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0C" w:rsidRDefault="00F03F0C" w:rsidP="002615A5">
      <w:pPr>
        <w:pBdr>
          <w:bottom w:val="single" w:sz="4" w:space="1" w:color="auto"/>
        </w:pBdr>
        <w:jc w:val="center"/>
        <w:rPr>
          <w:rFonts w:ascii="Century Gothic" w:hAnsi="Century Gothic"/>
          <w:b/>
          <w:sz w:val="24"/>
          <w:szCs w:val="30"/>
        </w:rPr>
      </w:pPr>
    </w:p>
    <w:p w:rsidR="002615A5" w:rsidRPr="002615A5" w:rsidRDefault="002615A5" w:rsidP="002615A5">
      <w:pPr>
        <w:pBdr>
          <w:bottom w:val="single" w:sz="4" w:space="1" w:color="auto"/>
        </w:pBdr>
        <w:jc w:val="center"/>
        <w:rPr>
          <w:rFonts w:ascii="Century Gothic" w:hAnsi="Century Gothic"/>
          <w:b/>
          <w:sz w:val="24"/>
          <w:szCs w:val="30"/>
        </w:rPr>
      </w:pPr>
      <w:r w:rsidRPr="002615A5">
        <w:rPr>
          <w:rFonts w:ascii="Century Gothic" w:hAnsi="Century Gothic"/>
          <w:b/>
          <w:sz w:val="24"/>
          <w:szCs w:val="30"/>
        </w:rPr>
        <w:t xml:space="preserve">Autorisation de diffusion des thèses d’exercice de médecine </w:t>
      </w:r>
    </w:p>
    <w:p w:rsidR="002615A5" w:rsidRPr="00A20ECB" w:rsidRDefault="002615A5" w:rsidP="002615A5">
      <w:pPr>
        <w:jc w:val="center"/>
        <w:rPr>
          <w:rFonts w:ascii="Century Gothic" w:hAnsi="Century Gothic"/>
          <w:sz w:val="6"/>
          <w:szCs w:val="30"/>
        </w:rPr>
      </w:pPr>
    </w:p>
    <w:p w:rsidR="002615A5" w:rsidRPr="005A2AE2" w:rsidRDefault="002615A5" w:rsidP="002615A5">
      <w:pPr>
        <w:jc w:val="center"/>
        <w:rPr>
          <w:rFonts w:ascii="Century Gothic" w:hAnsi="Century Gothic"/>
        </w:rPr>
      </w:pPr>
      <w:r w:rsidRPr="005A2AE2">
        <w:rPr>
          <w:rFonts w:ascii="Century Gothic" w:hAnsi="Century Gothic"/>
        </w:rPr>
        <w:t>Cession des droits de représentation</w:t>
      </w:r>
      <w:r>
        <w:rPr>
          <w:rFonts w:ascii="Century Gothic" w:hAnsi="Century Gothic"/>
        </w:rPr>
        <w:t xml:space="preserve"> par l’auteur</w:t>
      </w:r>
    </w:p>
    <w:p w:rsidR="002615A5" w:rsidRPr="00A20ECB" w:rsidRDefault="002615A5" w:rsidP="002615A5">
      <w:pPr>
        <w:rPr>
          <w:b/>
          <w:sz w:val="6"/>
          <w:szCs w:val="6"/>
        </w:rPr>
      </w:pPr>
    </w:p>
    <w:p w:rsidR="002615A5" w:rsidRPr="008D7163" w:rsidRDefault="002615A5" w:rsidP="002615A5">
      <w:r w:rsidRPr="008D7163">
        <w:t xml:space="preserve">Nom : </w:t>
      </w:r>
      <w:r>
        <w:t>_________________________</w:t>
      </w:r>
      <w:r w:rsidRPr="008D7163">
        <w:t xml:space="preserve">                                     Prénom :</w:t>
      </w:r>
      <w:r>
        <w:t xml:space="preserve"> ________________________</w:t>
      </w:r>
    </w:p>
    <w:p w:rsidR="002615A5" w:rsidRPr="008D7163" w:rsidRDefault="002615A5" w:rsidP="002615A5">
      <w:r w:rsidRPr="008D7163">
        <w:t xml:space="preserve">Né(e) </w:t>
      </w:r>
      <w:r>
        <w:t>le _______________________</w:t>
      </w:r>
      <w:r w:rsidRPr="008D7163">
        <w:t xml:space="preserve">                                </w:t>
      </w:r>
      <w:r>
        <w:t xml:space="preserve">      </w:t>
      </w:r>
      <w:r w:rsidRPr="008D7163">
        <w:t>à</w:t>
      </w:r>
      <w:r>
        <w:t> : _______________________________</w:t>
      </w:r>
    </w:p>
    <w:p w:rsidR="002615A5" w:rsidRPr="008D7163" w:rsidRDefault="002615A5" w:rsidP="002615A5">
      <w:r>
        <w:t>Email : ___________________________________________</w:t>
      </w:r>
    </w:p>
    <w:p w:rsidR="002615A5" w:rsidRDefault="002615A5" w:rsidP="002615A5">
      <w:r w:rsidRPr="008D7163">
        <w:t>Adresse électronique</w:t>
      </w:r>
      <w:r>
        <w:t xml:space="preserve"> à signaler sur Dumas : Oui / Non (rayer la mention inutile) </w:t>
      </w:r>
    </w:p>
    <w:p w:rsidR="002615A5" w:rsidRDefault="002615A5" w:rsidP="002615A5">
      <w:r w:rsidRPr="00381635">
        <w:rPr>
          <w:b/>
        </w:rPr>
        <w:t>Auteur et signataire de la thèse ou du mémoire intitulé</w:t>
      </w:r>
      <w:r w:rsidRPr="008D7163">
        <w:t xml:space="preserve"> : </w:t>
      </w:r>
      <w:bookmarkStart w:id="0" w:name="_GoBack"/>
      <w:bookmarkEnd w:id="0"/>
    </w:p>
    <w:p w:rsidR="002615A5" w:rsidRDefault="002615A5" w:rsidP="002615A5">
      <w:r>
        <w:t>______</w:t>
      </w:r>
      <w:r w:rsidR="00CB0F2D">
        <w:t xml:space="preserve">titre de la thèse à reporter   </w:t>
      </w:r>
      <w:r>
        <w:t>______________________________</w:t>
      </w:r>
    </w:p>
    <w:p w:rsidR="002615A5" w:rsidRPr="008D7163" w:rsidRDefault="002615A5" w:rsidP="002615A5">
      <w:r>
        <w:t>___________________________________________________________</w:t>
      </w:r>
    </w:p>
    <w:p w:rsidR="002615A5" w:rsidRDefault="002615A5" w:rsidP="002615A5">
      <w:pPr>
        <w:rPr>
          <w:b/>
        </w:rPr>
      </w:pPr>
    </w:p>
    <w:p w:rsidR="002615A5" w:rsidRDefault="002615A5" w:rsidP="002615A5">
      <w:pPr>
        <w:ind w:left="709"/>
      </w:pPr>
      <w:r>
        <w:rPr>
          <w:b/>
          <w:noProof/>
          <w:lang w:eastAsia="fr-FR"/>
        </w:rPr>
        <mc:AlternateContent>
          <mc:Choice Requires="wps">
            <w:drawing>
              <wp:anchor distT="0" distB="0" distL="114300" distR="114300" simplePos="0" relativeHeight="251659264" behindDoc="0" locked="0" layoutInCell="1" allowOverlap="1" wp14:anchorId="404BF59D" wp14:editId="3D1A671F">
                <wp:simplePos x="0" y="0"/>
                <wp:positionH relativeFrom="margin">
                  <wp:align>left</wp:align>
                </wp:positionH>
                <wp:positionV relativeFrom="paragraph">
                  <wp:posOffset>5080</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1B79" id="Rectangle 3" o:spid="_x0000_s1026" style="position:absolute;margin-left:0;margin-top:.4pt;width:1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" filled="f" strokecolor="black [3213]" strokeweight="1pt">
                <w10:wrap anchorx="margin"/>
              </v:rect>
            </w:pict>
          </mc:Fallback>
        </mc:AlternateContent>
      </w:r>
      <w:r>
        <w:rPr>
          <w:b/>
        </w:rPr>
        <w:t xml:space="preserve">AUTORISE </w:t>
      </w:r>
      <w:r w:rsidRPr="00381635">
        <w:t xml:space="preserve"> </w:t>
      </w:r>
      <w:r w:rsidRPr="00A20ECB">
        <w:t>le dépôt et la diffusion d</w:t>
      </w:r>
      <w:r>
        <w:t xml:space="preserve">e la thèse d’exercice </w:t>
      </w:r>
      <w:r w:rsidRPr="00A20ECB">
        <w:t>sur la base DUMAS</w:t>
      </w:r>
      <w:r w:rsidRPr="00381635">
        <w:rPr>
          <w:b/>
        </w:rPr>
        <w:t xml:space="preserve"> </w:t>
      </w:r>
      <w:r w:rsidRPr="00381635">
        <w:t>(Dépôt Universitair</w:t>
      </w:r>
      <w:r>
        <w:t>e de Mémoires Après Soutenance), en texte intégral ou dans sa version partielle</w:t>
      </w:r>
      <w:r>
        <w:rPr>
          <w:rStyle w:val="Appelnotedebasdep"/>
          <w:rFonts w:ascii="Calibri" w:hAnsi="Calibri" w:cs="Calibri"/>
          <w:sz w:val="24"/>
          <w:szCs w:val="24"/>
        </w:rPr>
        <w:footnoteReference w:id="1"/>
      </w:r>
      <w:r>
        <w:t>, selon les conditions précisées au verso et dans le respect des modalités suivantes :</w:t>
      </w:r>
    </w:p>
    <w:p w:rsidR="002615A5" w:rsidRPr="00A20ECB" w:rsidRDefault="002615A5" w:rsidP="002615A5">
      <w:pPr>
        <w:ind w:left="709"/>
        <w:rPr>
          <w:sz w:val="6"/>
          <w:szCs w:val="6"/>
        </w:rPr>
      </w:pPr>
    </w:p>
    <w:p w:rsidR="002615A5" w:rsidRDefault="002615A5" w:rsidP="002615A5">
      <w:pPr>
        <w:ind w:left="709" w:firstLine="709"/>
        <w:rPr>
          <w:b/>
        </w:rPr>
      </w:pPr>
      <w:r>
        <w:rPr>
          <w:noProof/>
          <w:sz w:val="6"/>
          <w:szCs w:val="6"/>
          <w:lang w:eastAsia="fr-FR"/>
        </w:rPr>
        <mc:AlternateContent>
          <mc:Choice Requires="wps">
            <w:drawing>
              <wp:anchor distT="0" distB="0" distL="114300" distR="114300" simplePos="0" relativeHeight="251660288" behindDoc="0" locked="0" layoutInCell="1" allowOverlap="1" wp14:anchorId="38F2D6FF" wp14:editId="572EBA18">
                <wp:simplePos x="0" y="0"/>
                <wp:positionH relativeFrom="column">
                  <wp:posOffset>519430</wp:posOffset>
                </wp:positionH>
                <wp:positionV relativeFrom="paragraph">
                  <wp:posOffset>8890</wp:posOffset>
                </wp:positionV>
                <wp:extent cx="180975" cy="180975"/>
                <wp:effectExtent l="0" t="0" r="28575" b="28575"/>
                <wp:wrapNone/>
                <wp:docPr id="4" name="Ellipse 4"/>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727C6C" id="Ellipse 4" o:spid="_x0000_s1026" style="position:absolute;margin-left:40.9pt;margin-top:.7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" filled="f" strokecolor="black [3213]" strokeweight="1pt">
                <v:stroke joinstyle="miter"/>
              </v:oval>
            </w:pict>
          </mc:Fallback>
        </mc:AlternateContent>
      </w:r>
      <w:r w:rsidRPr="00A20ECB">
        <w:rPr>
          <w:b/>
        </w:rPr>
        <w:t>Immédiatement après soutenance</w:t>
      </w:r>
      <w:r>
        <w:rPr>
          <w:b/>
        </w:rPr>
        <w:t xml:space="preserve"> </w:t>
      </w:r>
      <w:r>
        <w:t xml:space="preserve">         </w:t>
      </w:r>
    </w:p>
    <w:p w:rsidR="002615A5" w:rsidRPr="00A20ECB" w:rsidRDefault="002615A5" w:rsidP="002615A5">
      <w:pPr>
        <w:rPr>
          <w:sz w:val="6"/>
          <w:szCs w:val="6"/>
        </w:rPr>
      </w:pPr>
    </w:p>
    <w:p w:rsidR="002615A5" w:rsidRDefault="002615A5" w:rsidP="002615A5">
      <w:pPr>
        <w:ind w:left="709" w:firstLine="709"/>
      </w:pPr>
      <w:r>
        <w:rPr>
          <w:noProof/>
          <w:sz w:val="6"/>
          <w:szCs w:val="6"/>
          <w:lang w:eastAsia="fr-FR"/>
        </w:rPr>
        <mc:AlternateContent>
          <mc:Choice Requires="wps">
            <w:drawing>
              <wp:anchor distT="0" distB="0" distL="114300" distR="114300" simplePos="0" relativeHeight="251661312" behindDoc="0" locked="0" layoutInCell="1" allowOverlap="1" wp14:anchorId="36A6132B" wp14:editId="1C3A3A68">
                <wp:simplePos x="0" y="0"/>
                <wp:positionH relativeFrom="column">
                  <wp:posOffset>519430</wp:posOffset>
                </wp:positionH>
                <wp:positionV relativeFrom="paragraph">
                  <wp:posOffset>13970</wp:posOffset>
                </wp:positionV>
                <wp:extent cx="180975" cy="180975"/>
                <wp:effectExtent l="0" t="0" r="28575" b="28575"/>
                <wp:wrapNone/>
                <wp:docPr id="7" name="Ellipse 7"/>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D4885F" id="Ellipse 7" o:spid="_x0000_s1026" style="position:absolute;margin-left:40.9pt;margin-top:1.1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" filled="f" strokecolor="black [3213]" strokeweight="1pt">
                <v:stroke joinstyle="miter"/>
              </v:oval>
            </w:pict>
          </mc:Fallback>
        </mc:AlternateContent>
      </w:r>
      <w:r w:rsidRPr="00A20ECB">
        <w:rPr>
          <w:b/>
        </w:rPr>
        <w:t>A partir de</w:t>
      </w:r>
      <w:r>
        <w:t xml:space="preserve"> _______________________       (Indiquer une date précise de fin d’embargo) </w:t>
      </w:r>
    </w:p>
    <w:p w:rsidR="002615A5" w:rsidRPr="002615A5" w:rsidRDefault="002615A5" w:rsidP="002615A5">
      <w:pPr>
        <w:ind w:left="709" w:firstLine="709"/>
      </w:pPr>
    </w:p>
    <w:p w:rsidR="002615A5" w:rsidRPr="00A20ECB" w:rsidRDefault="002615A5" w:rsidP="002615A5">
      <w:pPr>
        <w:ind w:left="709"/>
        <w:rPr>
          <w:rFonts w:cs="Arial"/>
        </w:rPr>
      </w:pPr>
      <w:r>
        <w:rPr>
          <w:b/>
          <w:noProof/>
          <w:lang w:eastAsia="fr-FR"/>
        </w:rPr>
        <mc:AlternateContent>
          <mc:Choice Requires="wps">
            <w:drawing>
              <wp:anchor distT="0" distB="0" distL="114300" distR="114300" simplePos="0" relativeHeight="251662336" behindDoc="0" locked="0" layoutInCell="1" allowOverlap="1" wp14:anchorId="7134F05A" wp14:editId="16F5B392">
                <wp:simplePos x="0" y="0"/>
                <wp:positionH relativeFrom="margin">
                  <wp:align>left</wp:align>
                </wp:positionH>
                <wp:positionV relativeFrom="paragraph">
                  <wp:posOffset>17780</wp:posOffset>
                </wp:positionV>
                <wp:extent cx="1905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87FC" id="Rectangle 11" o:spid="_x0000_s1026" style="position:absolute;margin-left:0;margin-top:1.4pt;width:15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" filled="f" strokecolor="black [3213]" strokeweight="1pt">
                <w10:wrap anchorx="margin"/>
              </v:rect>
            </w:pict>
          </mc:Fallback>
        </mc:AlternateContent>
      </w:r>
      <w:r>
        <w:rPr>
          <w:rFonts w:cs="Arial"/>
          <w:b/>
        </w:rPr>
        <w:t xml:space="preserve"> </w:t>
      </w:r>
      <w:r w:rsidRPr="00A20ECB">
        <w:rPr>
          <w:rFonts w:cs="Arial"/>
          <w:b/>
        </w:rPr>
        <w:t>N’AUTORISE PAS</w:t>
      </w:r>
      <w:r w:rsidRPr="00A20ECB">
        <w:rPr>
          <w:rFonts w:cs="Arial"/>
        </w:rPr>
        <w:t xml:space="preserve"> le dépôt et la diffusion </w:t>
      </w:r>
      <w:r>
        <w:rPr>
          <w:rFonts w:cs="Arial"/>
        </w:rPr>
        <w:t xml:space="preserve">de la thèse d’exercice </w:t>
      </w:r>
      <w:r w:rsidRPr="00A20ECB">
        <w:rPr>
          <w:rFonts w:cs="Arial"/>
        </w:rPr>
        <w:t>sur la base DUMAS</w:t>
      </w:r>
    </w:p>
    <w:p w:rsidR="002615A5" w:rsidRDefault="002615A5" w:rsidP="002615A5">
      <w:pPr>
        <w:rPr>
          <w:rFonts w:ascii="Calibri" w:hAnsi="Calibri" w:cs="Calibri"/>
          <w:b/>
          <w:sz w:val="24"/>
          <w:szCs w:val="24"/>
        </w:rPr>
      </w:pPr>
    </w:p>
    <w:p w:rsidR="002615A5" w:rsidRDefault="002615A5" w:rsidP="002615A5">
      <w:r w:rsidRPr="00B42EBC">
        <w:t>Fait à :</w:t>
      </w:r>
      <w:r w:rsidRPr="00B42EBC">
        <w:tab/>
      </w:r>
      <w:r>
        <w:t>______________________                                               Date : _______________________</w:t>
      </w:r>
    </w:p>
    <w:p w:rsidR="002615A5" w:rsidRDefault="002615A5" w:rsidP="002615A5">
      <w:pPr>
        <w:rPr>
          <w:b/>
        </w:rPr>
      </w:pPr>
    </w:p>
    <w:p w:rsidR="002615A5" w:rsidRPr="00FE1A2B" w:rsidRDefault="002615A5" w:rsidP="002615A5">
      <w:pPr>
        <w:rPr>
          <w:i/>
        </w:rPr>
      </w:pPr>
      <w:r>
        <w:rPr>
          <w:b/>
          <w:sz w:val="24"/>
        </w:rPr>
        <w:t>Signature de l’auteur </w:t>
      </w:r>
      <w:r>
        <w:rPr>
          <w:i/>
          <w:sz w:val="20"/>
        </w:rPr>
        <w:t>(Faire</w:t>
      </w:r>
      <w:r w:rsidRPr="00B42E7F">
        <w:rPr>
          <w:i/>
          <w:sz w:val="20"/>
        </w:rPr>
        <w:t xml:space="preserve"> précéder la signature de la mention </w:t>
      </w:r>
      <w:r w:rsidRPr="00B42E7F">
        <w:rPr>
          <w:sz w:val="20"/>
        </w:rPr>
        <w:t>« Bon pour accord »</w:t>
      </w:r>
      <w:r>
        <w:rPr>
          <w:sz w:val="20"/>
        </w:rPr>
        <w:t>)</w:t>
      </w:r>
    </w:p>
    <w:p w:rsidR="002615A5" w:rsidRDefault="002615A5" w:rsidP="002615A5">
      <w:r w:rsidRPr="006F32FA">
        <w:t xml:space="preserve">                    </w:t>
      </w:r>
    </w:p>
    <w:p w:rsidR="002615A5" w:rsidRDefault="002615A5" w:rsidP="002615A5">
      <w:pPr>
        <w:rPr>
          <w:rFonts w:ascii="Calibri" w:hAnsi="Calibri" w:cs="Calibri"/>
          <w:b/>
          <w:sz w:val="24"/>
          <w:szCs w:val="24"/>
        </w:rPr>
      </w:pPr>
    </w:p>
    <w:p w:rsidR="004E3491" w:rsidRDefault="002615A5" w:rsidP="002615A5">
      <w:pPr>
        <w:rPr>
          <w:i/>
        </w:rPr>
      </w:pPr>
      <w:r w:rsidRPr="002615A5">
        <w:rPr>
          <w:rFonts w:cs="Arial"/>
          <w:sz w:val="20"/>
        </w:rPr>
        <w:t xml:space="preserve">Pour toute question relative aux questions de diffusion, n’hésitez pas à adresser vos questions à : </w:t>
      </w:r>
      <w:hyperlink r:id="rId8" w:history="1">
        <w:r w:rsidRPr="002615A5">
          <w:rPr>
            <w:rStyle w:val="Lienhypertexte"/>
            <w:rFonts w:cs="Arial"/>
            <w:sz w:val="20"/>
          </w:rPr>
          <w:t>hal@bu.parisdescartes.fr</w:t>
        </w:r>
      </w:hyperlink>
      <w:r w:rsidRPr="002615A5">
        <w:rPr>
          <w:rFonts w:cs="Arial"/>
          <w:i/>
          <w:sz w:val="20"/>
        </w:rPr>
        <w:t>. N</w:t>
      </w:r>
      <w:r w:rsidRPr="002615A5">
        <w:rPr>
          <w:rFonts w:cs="Arial"/>
          <w:i/>
          <w:sz w:val="20"/>
          <w:szCs w:val="24"/>
        </w:rPr>
        <w:t>B : quelle que soit l’option de diffusion choisie, un désaccord entre l’auteur, l’avis du jury ou l’avis de l’encadrant est cause de non diffusion du travail concerné.</w:t>
      </w:r>
      <w:r w:rsidRPr="002615A5">
        <w:rPr>
          <w:rFonts w:cs="Arial"/>
          <w:i/>
        </w:rPr>
        <w:t xml:space="preserve"> </w:t>
      </w:r>
      <w:r w:rsidRPr="002615A5">
        <w:rPr>
          <w:i/>
        </w:rPr>
        <w:t xml:space="preserve"> </w:t>
      </w:r>
    </w:p>
    <w:p w:rsidR="002615A5" w:rsidRPr="002615A5" w:rsidRDefault="002615A5" w:rsidP="002615A5">
      <w:pPr>
        <w:rPr>
          <w:rFonts w:ascii="Calibri" w:hAnsi="Calibri" w:cs="Calibri"/>
          <w:b/>
          <w:i/>
          <w:sz w:val="28"/>
          <w:szCs w:val="24"/>
        </w:rPr>
      </w:pPr>
    </w:p>
    <w:sectPr w:rsidR="002615A5" w:rsidRPr="002615A5" w:rsidSect="005E55C1">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E9" w:rsidRDefault="009A55E9" w:rsidP="00A17B50">
      <w:pPr>
        <w:spacing w:after="0" w:line="240" w:lineRule="auto"/>
      </w:pPr>
      <w:r>
        <w:separator/>
      </w:r>
    </w:p>
  </w:endnote>
  <w:endnote w:type="continuationSeparator" w:id="0">
    <w:p w:rsidR="009A55E9" w:rsidRDefault="009A55E9" w:rsidP="00A1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E9" w:rsidRDefault="009A55E9" w:rsidP="00A17B50">
      <w:pPr>
        <w:spacing w:after="0" w:line="240" w:lineRule="auto"/>
      </w:pPr>
      <w:r>
        <w:separator/>
      </w:r>
    </w:p>
  </w:footnote>
  <w:footnote w:type="continuationSeparator" w:id="0">
    <w:p w:rsidR="009A55E9" w:rsidRDefault="009A55E9" w:rsidP="00A17B50">
      <w:pPr>
        <w:spacing w:after="0" w:line="240" w:lineRule="auto"/>
      </w:pPr>
      <w:r>
        <w:continuationSeparator/>
      </w:r>
    </w:p>
  </w:footnote>
  <w:footnote w:id="1">
    <w:p w:rsidR="002615A5" w:rsidRDefault="002615A5" w:rsidP="002615A5">
      <w:pPr>
        <w:pStyle w:val="Notedebasdepage"/>
      </w:pPr>
      <w:r>
        <w:rPr>
          <w:rStyle w:val="Appelnotedebasdep"/>
        </w:rPr>
        <w:footnoteRef/>
      </w:r>
      <w:r>
        <w:t xml:space="preserve"> </w:t>
      </w:r>
      <w:r w:rsidRPr="002615A5">
        <w:rPr>
          <w:rFonts w:asciiTheme="minorHAnsi" w:hAnsiTheme="minorHAnsi" w:cs="Arial"/>
          <w:sz w:val="18"/>
        </w:rPr>
        <w:t>La version intégrale est la version complète de la thèse telle que présentée en soutenance.  La version partielle correspond à la version de soutenance de laquelle ont été retirés les éléments sous droits (graphiques, schémas, illustrations etc.) pour lesquels un droit de réutilisation n’a pas été explicitement obtenu par l’auteur. Les éléments retirés doivent être remplacés par la mention « Par respect du droit d’auteur, les éléments s</w:t>
      </w:r>
      <w:r>
        <w:rPr>
          <w:rFonts w:asciiTheme="minorHAnsi" w:hAnsiTheme="minorHAnsi" w:cs="Arial"/>
          <w:sz w:val="18"/>
        </w:rPr>
        <w:t xml:space="preserve">ous </w:t>
      </w:r>
      <w:r w:rsidRPr="002615A5">
        <w:rPr>
          <w:rFonts w:asciiTheme="minorHAnsi" w:hAnsiTheme="minorHAnsi" w:cs="Arial"/>
          <w:sz w:val="18"/>
        </w:rPr>
        <w:t>droit ont été retirés ».</w:t>
      </w:r>
      <w:r w:rsidRPr="00B42E7F">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C" w:rsidRDefault="00371467">
    <w:pPr>
      <w:pStyle w:val="En-tte"/>
    </w:pPr>
    <w:r>
      <w:rPr>
        <w:noProof/>
        <w:lang w:eastAsia="fr-FR"/>
      </w:rPr>
      <w:drawing>
        <wp:inline distT="0" distB="0" distL="0" distR="0" wp14:anchorId="577FBA7E" wp14:editId="708137C8">
          <wp:extent cx="1483995" cy="491490"/>
          <wp:effectExtent l="0" t="0" r="1905" b="3810"/>
          <wp:docPr id="1" name="Image 15" descr="cid:image001.jpg@01D5C48A.EA9DAAB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 15" descr="cid:image001.jpg@01D5C48A.EA9DAAB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995"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62A"/>
    <w:multiLevelType w:val="hybridMultilevel"/>
    <w:tmpl w:val="5DB20662"/>
    <w:lvl w:ilvl="0" w:tplc="3FC8610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A61D6"/>
    <w:multiLevelType w:val="hybridMultilevel"/>
    <w:tmpl w:val="5ADE701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3E3A6AD1"/>
    <w:multiLevelType w:val="hybridMultilevel"/>
    <w:tmpl w:val="61E4BCCC"/>
    <w:lvl w:ilvl="0" w:tplc="D32E35CE">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ED40DF"/>
    <w:multiLevelType w:val="hybridMultilevel"/>
    <w:tmpl w:val="7A0EF00A"/>
    <w:lvl w:ilvl="0" w:tplc="D32E35CE">
      <w:start w:val="1"/>
      <w:numFmt w:val="bullet"/>
      <w:lvlText w:val=""/>
      <w:lvlJc w:val="left"/>
      <w:pPr>
        <w:ind w:left="720" w:hanging="360"/>
      </w:pPr>
      <w:rPr>
        <w:rFonts w:ascii="Symbol" w:hAnsi="Symbol" w:hint="default"/>
      </w:rPr>
    </w:lvl>
    <w:lvl w:ilvl="1" w:tplc="D32E35CE">
      <w:start w:val="1"/>
      <w:numFmt w:val="bullet"/>
      <w:lvlText w:val=""/>
      <w:lvlJc w:val="left"/>
      <w:pPr>
        <w:ind w:left="1440" w:hanging="360"/>
      </w:pPr>
      <w:rPr>
        <w:rFonts w:ascii="Symbol" w:hAnsi="Symbol"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042FC7"/>
    <w:multiLevelType w:val="hybridMultilevel"/>
    <w:tmpl w:val="280E00CE"/>
    <w:lvl w:ilvl="0" w:tplc="E8AA64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475CF9"/>
    <w:multiLevelType w:val="hybridMultilevel"/>
    <w:tmpl w:val="E87C8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6B"/>
    <w:rsid w:val="00007875"/>
    <w:rsid w:val="00021CD4"/>
    <w:rsid w:val="00050B38"/>
    <w:rsid w:val="00051DB3"/>
    <w:rsid w:val="00052385"/>
    <w:rsid w:val="00066826"/>
    <w:rsid w:val="000B7FD3"/>
    <w:rsid w:val="000E0BE3"/>
    <w:rsid w:val="00147B36"/>
    <w:rsid w:val="00171E81"/>
    <w:rsid w:val="001E1170"/>
    <w:rsid w:val="001E4ECE"/>
    <w:rsid w:val="002615A5"/>
    <w:rsid w:val="002A7B94"/>
    <w:rsid w:val="002B7023"/>
    <w:rsid w:val="002C4A42"/>
    <w:rsid w:val="002F0162"/>
    <w:rsid w:val="00326E3D"/>
    <w:rsid w:val="00353231"/>
    <w:rsid w:val="00371467"/>
    <w:rsid w:val="00376462"/>
    <w:rsid w:val="003A0EBC"/>
    <w:rsid w:val="003C53FD"/>
    <w:rsid w:val="003E5C79"/>
    <w:rsid w:val="0041601E"/>
    <w:rsid w:val="00425BA8"/>
    <w:rsid w:val="004275D6"/>
    <w:rsid w:val="00451367"/>
    <w:rsid w:val="00451EDF"/>
    <w:rsid w:val="00470B6F"/>
    <w:rsid w:val="004710EC"/>
    <w:rsid w:val="004C5FD3"/>
    <w:rsid w:val="004D1BF0"/>
    <w:rsid w:val="004E3491"/>
    <w:rsid w:val="00540735"/>
    <w:rsid w:val="005946A5"/>
    <w:rsid w:val="005C1DEF"/>
    <w:rsid w:val="005C5C00"/>
    <w:rsid w:val="005E55C1"/>
    <w:rsid w:val="005F18E9"/>
    <w:rsid w:val="0061017C"/>
    <w:rsid w:val="00637670"/>
    <w:rsid w:val="006668B8"/>
    <w:rsid w:val="00675CEB"/>
    <w:rsid w:val="006C6565"/>
    <w:rsid w:val="006D18F2"/>
    <w:rsid w:val="0070519B"/>
    <w:rsid w:val="00712F06"/>
    <w:rsid w:val="0076490C"/>
    <w:rsid w:val="00796835"/>
    <w:rsid w:val="007D22B0"/>
    <w:rsid w:val="007D7FF8"/>
    <w:rsid w:val="008A421F"/>
    <w:rsid w:val="008D3F97"/>
    <w:rsid w:val="008F2898"/>
    <w:rsid w:val="008F3C3D"/>
    <w:rsid w:val="00931128"/>
    <w:rsid w:val="009331F4"/>
    <w:rsid w:val="00935D3C"/>
    <w:rsid w:val="00950FEA"/>
    <w:rsid w:val="0096706B"/>
    <w:rsid w:val="009967B9"/>
    <w:rsid w:val="009A0143"/>
    <w:rsid w:val="009A55E9"/>
    <w:rsid w:val="009D5948"/>
    <w:rsid w:val="009E023E"/>
    <w:rsid w:val="00A16659"/>
    <w:rsid w:val="00A17B50"/>
    <w:rsid w:val="00A8564B"/>
    <w:rsid w:val="00AB60E3"/>
    <w:rsid w:val="00B02C7D"/>
    <w:rsid w:val="00B42EBC"/>
    <w:rsid w:val="00B43760"/>
    <w:rsid w:val="00B457C7"/>
    <w:rsid w:val="00B60EAA"/>
    <w:rsid w:val="00B63AF7"/>
    <w:rsid w:val="00B743FD"/>
    <w:rsid w:val="00B7456F"/>
    <w:rsid w:val="00B75F3D"/>
    <w:rsid w:val="00B84D4F"/>
    <w:rsid w:val="00BA76AB"/>
    <w:rsid w:val="00BC688D"/>
    <w:rsid w:val="00C06312"/>
    <w:rsid w:val="00C23CAE"/>
    <w:rsid w:val="00C45C35"/>
    <w:rsid w:val="00C855FF"/>
    <w:rsid w:val="00CB0F2D"/>
    <w:rsid w:val="00CE3836"/>
    <w:rsid w:val="00CE7805"/>
    <w:rsid w:val="00D15D84"/>
    <w:rsid w:val="00D23368"/>
    <w:rsid w:val="00D5164B"/>
    <w:rsid w:val="00D7368D"/>
    <w:rsid w:val="00D827EC"/>
    <w:rsid w:val="00D8293E"/>
    <w:rsid w:val="00D83817"/>
    <w:rsid w:val="00DC126E"/>
    <w:rsid w:val="00EB5DA1"/>
    <w:rsid w:val="00EC7025"/>
    <w:rsid w:val="00ED66D9"/>
    <w:rsid w:val="00EF16EC"/>
    <w:rsid w:val="00F03F0C"/>
    <w:rsid w:val="00F311BC"/>
    <w:rsid w:val="00F57EC9"/>
    <w:rsid w:val="00F738C7"/>
    <w:rsid w:val="00F855F3"/>
    <w:rsid w:val="00FB6DA4"/>
    <w:rsid w:val="00FC2443"/>
    <w:rsid w:val="00FE1A2B"/>
    <w:rsid w:val="00FF2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D8D58-4188-46CB-854B-84BEB315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1E"/>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06B"/>
    <w:rPr>
      <w:color w:val="0563C1" w:themeColor="hyperlink"/>
      <w:u w:val="single"/>
    </w:rPr>
  </w:style>
  <w:style w:type="paragraph" w:styleId="En-tte">
    <w:name w:val="header"/>
    <w:basedOn w:val="Normal"/>
    <w:link w:val="En-tteCar"/>
    <w:uiPriority w:val="99"/>
    <w:unhideWhenUsed/>
    <w:rsid w:val="00A17B50"/>
    <w:pPr>
      <w:tabs>
        <w:tab w:val="center" w:pos="4536"/>
        <w:tab w:val="right" w:pos="9072"/>
      </w:tabs>
      <w:spacing w:after="0" w:line="240" w:lineRule="auto"/>
    </w:pPr>
  </w:style>
  <w:style w:type="character" w:customStyle="1" w:styleId="En-tteCar">
    <w:name w:val="En-tête Car"/>
    <w:basedOn w:val="Policepardfaut"/>
    <w:link w:val="En-tte"/>
    <w:uiPriority w:val="99"/>
    <w:rsid w:val="00A17B50"/>
  </w:style>
  <w:style w:type="paragraph" w:styleId="Pieddepage">
    <w:name w:val="footer"/>
    <w:basedOn w:val="Normal"/>
    <w:link w:val="PieddepageCar"/>
    <w:uiPriority w:val="99"/>
    <w:unhideWhenUsed/>
    <w:rsid w:val="00A17B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B50"/>
  </w:style>
  <w:style w:type="paragraph" w:styleId="Paragraphedeliste">
    <w:name w:val="List Paragraph"/>
    <w:basedOn w:val="Normal"/>
    <w:uiPriority w:val="34"/>
    <w:qFormat/>
    <w:rsid w:val="0041601E"/>
    <w:pPr>
      <w:ind w:left="720"/>
      <w:contextualSpacing/>
    </w:pPr>
  </w:style>
  <w:style w:type="paragraph" w:styleId="Notedebasdepage">
    <w:name w:val="footnote text"/>
    <w:basedOn w:val="Normal"/>
    <w:link w:val="NotedebasdepageCar"/>
    <w:uiPriority w:val="99"/>
    <w:semiHidden/>
    <w:unhideWhenUsed/>
    <w:rsid w:val="002615A5"/>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semiHidden/>
    <w:rsid w:val="002615A5"/>
    <w:rPr>
      <w:rFonts w:ascii="Arial" w:hAnsi="Arial"/>
      <w:sz w:val="20"/>
      <w:szCs w:val="20"/>
    </w:rPr>
  </w:style>
  <w:style w:type="character" w:styleId="Appelnotedebasdep">
    <w:name w:val="footnote reference"/>
    <w:basedOn w:val="Policepardfaut"/>
    <w:uiPriority w:val="99"/>
    <w:semiHidden/>
    <w:unhideWhenUsed/>
    <w:rsid w:val="002615A5"/>
    <w:rPr>
      <w:vertAlign w:val="superscript"/>
    </w:rPr>
  </w:style>
  <w:style w:type="paragraph" w:styleId="Textedebulles">
    <w:name w:val="Balloon Text"/>
    <w:basedOn w:val="Normal"/>
    <w:link w:val="TextedebullesCar"/>
    <w:uiPriority w:val="99"/>
    <w:semiHidden/>
    <w:unhideWhenUsed/>
    <w:rsid w:val="00B60E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bu.parisdescarte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u-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FE71-62A1-4324-949C-DAB705FF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Neuman</dc:creator>
  <cp:lastModifiedBy>user</cp:lastModifiedBy>
  <cp:revision>7</cp:revision>
  <dcterms:created xsi:type="dcterms:W3CDTF">2019-06-06T08:04:00Z</dcterms:created>
  <dcterms:modified xsi:type="dcterms:W3CDTF">2020-03-05T12:16:00Z</dcterms:modified>
</cp:coreProperties>
</file>