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5EE8" w:rsidRPr="00E41E50" w:rsidRDefault="0039224B" w:rsidP="00E41E50">
      <w:pPr>
        <w:pStyle w:val="UniversiteParisTitre"/>
      </w:pPr>
      <w:r>
        <w:rPr>
          <w:noProof/>
        </w:rPr>
        <w:t>MAITRE.SSE DE LANGUES</w:t>
      </w:r>
    </w:p>
    <w:p w:rsidR="00B450DD" w:rsidRPr="00E46AF9" w:rsidRDefault="00E4799E" w:rsidP="00E41E50">
      <w:pPr>
        <w:pStyle w:val="UniversiteParisSoustitre"/>
      </w:pPr>
      <w:r>
        <w:rPr>
          <w:noProof/>
        </w:rPr>
        <w:t>Faculté des Sociétés et Humanités / UFR Lettres, Arts et Cinéma (LAC)</w:t>
      </w:r>
    </w:p>
    <w:p w:rsidR="00B450DD" w:rsidRPr="00E46AF9" w:rsidRDefault="00B450DD" w:rsidP="00E41E50">
      <w:pPr>
        <w:pStyle w:val="UniversiteParisCorpsdetexte"/>
      </w:pPr>
    </w:p>
    <w:p w:rsidR="00647A0C" w:rsidRPr="00E46AF9" w:rsidRDefault="00647A0C" w:rsidP="00E41E50">
      <w:pPr>
        <w:pStyle w:val="UniversiteParisCorpsdetexte"/>
      </w:pPr>
    </w:p>
    <w:p w:rsidR="00B450DD" w:rsidRPr="00E46AF9" w:rsidRDefault="007B5366">
      <w:pPr>
        <w:pStyle w:val="UniversiteParisIntertitre1"/>
      </w:pPr>
      <w:r w:rsidRPr="00E46AF9">
        <w:t>Rejoindre universit</w:t>
      </w:r>
      <w:r w:rsidRPr="00E46AF9">
        <w:rPr>
          <w:rFonts w:cs="Lucida Sans"/>
        </w:rPr>
        <w:t>É</w:t>
      </w:r>
      <w:r w:rsidRPr="00E46AF9">
        <w:t xml:space="preserve"> de paris</w:t>
      </w:r>
    </w:p>
    <w:p w:rsidR="00B450DD" w:rsidRPr="00E46AF9" w:rsidRDefault="00B450DD" w:rsidP="00E41E50">
      <w:pPr>
        <w:pStyle w:val="UniversiteParisCorpsdetexte"/>
      </w:pPr>
    </w:p>
    <w:p w:rsidR="00B450DD" w:rsidRDefault="00A2327C" w:rsidP="00D97B3F">
      <w:pPr>
        <w:pStyle w:val="UniversiteParisCorpsdetexteAprs4pt"/>
        <w:jc w:val="both"/>
      </w:pPr>
      <w:r w:rsidRPr="000B15A0">
        <w:t>Ancrée au cœur de la capitale, Université de Paris figure parmi les établissements français et internationaux les plus prestigieux grâce à sa recherche de très haut niveau, ses formations supérieures d’excellence, son soutien à l’innovation et sa participation active à la construction de l’espace européen de la recherche et de la formation.</w:t>
      </w:r>
    </w:p>
    <w:p w:rsidR="000B15A0" w:rsidRDefault="000B15A0" w:rsidP="00D97B3F">
      <w:pPr>
        <w:pStyle w:val="UniversiteParisCorpsdetexteAprs4pt"/>
        <w:jc w:val="both"/>
      </w:pPr>
      <w:r>
        <w:rPr>
          <w:noProof/>
        </w:rPr>
        <w:t>Labellisée Idex depuis mars 2018, Université de Paris s’appuie sur ses enseignants, ses chercheurs, ses enseignants-chercheurs, ses personnels administratifs et techniques, ses étudiants, pour développer des projets scientifiques à forte valeur ajoutée, et former les hommes et les femmes dont le monde de demain a besoin.</w:t>
      </w:r>
    </w:p>
    <w:p w:rsidR="000B15A0" w:rsidRDefault="000B15A0" w:rsidP="00D97B3F">
      <w:pPr>
        <w:pStyle w:val="UniversiteParisCorpsdetexteAprs4pt"/>
        <w:jc w:val="both"/>
      </w:pPr>
      <w:r>
        <w:rPr>
          <w:noProof/>
        </w:rPr>
        <w:t>Des sciences exactes et expérimentales aux sciences humaines et sociales, en passant par la santé, Université de Paris a fait de l’interdisciplinarité un marqueur fort de son identité.</w:t>
      </w:r>
    </w:p>
    <w:p w:rsidR="000B15A0" w:rsidRDefault="000B15A0" w:rsidP="00D97B3F">
      <w:pPr>
        <w:pStyle w:val="UniversiteParisCorpsdetexteAprs4pt"/>
        <w:jc w:val="both"/>
      </w:pPr>
      <w:r>
        <w:rPr>
          <w:noProof/>
        </w:rPr>
        <w:t>Elle compte aujourd’hui 64 000 étudiants, 7 500 personnels, 138 laboratoires, répartis au sein de ses trois grandes Facultés en Santé, Sciences et Société et Humanités et de l’institut de physique du globe de Paris.</w:t>
      </w:r>
    </w:p>
    <w:p w:rsidR="000B15A0" w:rsidRPr="000B15A0" w:rsidRDefault="000B15A0" w:rsidP="00D97B3F">
      <w:pPr>
        <w:pStyle w:val="UniversiteParisCorpsdetexteAprs4pt"/>
        <w:jc w:val="both"/>
      </w:pPr>
      <w:r>
        <w:rPr>
          <w:noProof/>
        </w:rPr>
        <w:t>Rejoindre Université de Paris c’est faire le choix de l’exigence et de l’engagement au service de valeurs fortes ; celles du service public, de la rigueur scientifique et intellectuelle mais aussi de la curiosité et de l’ouverture aux autres et au monde.</w:t>
      </w:r>
    </w:p>
    <w:p w:rsidR="00B450DD" w:rsidRPr="00331698" w:rsidRDefault="00B450DD" w:rsidP="00331698">
      <w:pPr>
        <w:pStyle w:val="UniversiteParisCorpsdetexte"/>
      </w:pPr>
    </w:p>
    <w:p w:rsidR="00B450DD" w:rsidRPr="00331698" w:rsidRDefault="00B450DD" w:rsidP="00331698">
      <w:pPr>
        <w:pStyle w:val="UniversiteParisCorpsdetexte"/>
      </w:pPr>
    </w:p>
    <w:tbl>
      <w:tblPr>
        <w:tblW w:w="8505" w:type="dxa"/>
        <w:tblInd w:w="-5" w:type="dxa"/>
        <w:tblCellMar>
          <w:top w:w="28" w:type="dxa"/>
          <w:bottom w:w="85" w:type="dxa"/>
        </w:tblCellMar>
        <w:tblLook w:val="0000" w:firstRow="0" w:lastRow="0" w:firstColumn="0" w:lastColumn="0" w:noHBand="0" w:noVBand="0"/>
      </w:tblPr>
      <w:tblGrid>
        <w:gridCol w:w="8505"/>
      </w:tblGrid>
      <w:tr w:rsidR="00D9597D" w:rsidRPr="0039224B" w:rsidTr="00B108B8">
        <w:tc>
          <w:tcPr>
            <w:tcW w:w="8505" w:type="dxa"/>
            <w:tcBorders>
              <w:top w:val="single" w:sz="4" w:space="0" w:color="000000"/>
              <w:left w:val="single" w:sz="4" w:space="0" w:color="000000"/>
              <w:bottom w:val="single" w:sz="4" w:space="0" w:color="000000"/>
              <w:right w:val="single" w:sz="4" w:space="0" w:color="000000"/>
            </w:tcBorders>
            <w:shd w:val="clear" w:color="auto" w:fill="auto"/>
          </w:tcPr>
          <w:p w:rsidR="00D9597D" w:rsidRDefault="00D9597D" w:rsidP="00DA04AD">
            <w:pPr>
              <w:pStyle w:val="UniversiteParis-TableautitreAvant4ptAprs2pt"/>
            </w:pPr>
            <w:r w:rsidRPr="00CE6684">
              <w:t>Composante ou UFR :</w:t>
            </w:r>
          </w:p>
          <w:p w:rsidR="00D9597D" w:rsidRPr="00CF20B7" w:rsidRDefault="00D9597D" w:rsidP="00CF20B7">
            <w:pPr>
              <w:pStyle w:val="UniversiteParis-Tableauligne"/>
            </w:pPr>
            <w:r w:rsidRPr="00CF20B7">
              <w:t>UFR Lettres, Arts et Cinéma (LAC)</w:t>
            </w:r>
          </w:p>
        </w:tc>
      </w:tr>
    </w:tbl>
    <w:p w:rsidR="00B450DD" w:rsidRPr="00E46AF9" w:rsidRDefault="00B450DD">
      <w:pPr>
        <w:widowControl/>
        <w:rPr>
          <w:rFonts w:ascii="Lucida Sans" w:hAnsi="Lucida Sans"/>
          <w:sz w:val="18"/>
          <w:szCs w:val="18"/>
          <w:lang w:val="fr-FR"/>
        </w:rPr>
      </w:pPr>
    </w:p>
    <w:tbl>
      <w:tblPr>
        <w:tblW w:w="8505" w:type="dxa"/>
        <w:tblInd w:w="-5" w:type="dxa"/>
        <w:tblCellMar>
          <w:top w:w="28" w:type="dxa"/>
          <w:bottom w:w="85" w:type="dxa"/>
        </w:tblCellMar>
        <w:tblLook w:val="0000" w:firstRow="0" w:lastRow="0" w:firstColumn="0" w:lastColumn="0" w:noHBand="0" w:noVBand="0"/>
      </w:tblPr>
      <w:tblGrid>
        <w:gridCol w:w="3544"/>
        <w:gridCol w:w="4961"/>
      </w:tblGrid>
      <w:tr w:rsidR="00B450DD" w:rsidRPr="00E46AF9" w:rsidTr="00CA5FC3">
        <w:tc>
          <w:tcPr>
            <w:tcW w:w="3544" w:type="dxa"/>
            <w:tcBorders>
              <w:top w:val="single" w:sz="4" w:space="0" w:color="000000"/>
              <w:left w:val="single" w:sz="4" w:space="0" w:color="000000"/>
              <w:bottom w:val="single" w:sz="4" w:space="0" w:color="000000"/>
              <w:right w:val="single" w:sz="4" w:space="0" w:color="000000"/>
            </w:tcBorders>
            <w:shd w:val="clear" w:color="auto" w:fill="auto"/>
          </w:tcPr>
          <w:p w:rsidR="00B450DD" w:rsidRPr="00E46AF9" w:rsidRDefault="007B5366" w:rsidP="002647F6">
            <w:pPr>
              <w:pStyle w:val="UniversiteParis-TableautitreAvant4ptAprs2pt"/>
            </w:pPr>
            <w:r w:rsidRPr="00E46AF9">
              <w:t xml:space="preserve">Identification du </w:t>
            </w:r>
            <w:r w:rsidRPr="002647F6">
              <w:t>poste</w:t>
            </w:r>
            <w:r w:rsidRPr="00E46AF9">
              <w:t> :</w:t>
            </w:r>
          </w:p>
        </w:tc>
        <w:tc>
          <w:tcPr>
            <w:tcW w:w="4961" w:type="dxa"/>
            <w:tcBorders>
              <w:top w:val="single" w:sz="4" w:space="0" w:color="000000"/>
              <w:left w:val="single" w:sz="4" w:space="0" w:color="000000"/>
              <w:bottom w:val="single" w:sz="4" w:space="0" w:color="000000"/>
              <w:right w:val="single" w:sz="4" w:space="0" w:color="000000"/>
            </w:tcBorders>
            <w:shd w:val="clear" w:color="auto" w:fill="auto"/>
          </w:tcPr>
          <w:p w:rsidR="00B450DD" w:rsidRPr="00E94892" w:rsidRDefault="002C76B3" w:rsidP="00CF20B7">
            <w:pPr>
              <w:pStyle w:val="UniversiteParis-Tableauligne"/>
              <w:rPr>
                <w:b/>
              </w:rPr>
            </w:pPr>
            <w:r w:rsidRPr="00E94892">
              <w:t>Type de l’emploi :</w:t>
            </w:r>
            <w:r w:rsidR="0039224B">
              <w:t xml:space="preserve"> maître de langues</w:t>
            </w:r>
            <w:bookmarkStart w:id="0" w:name="_GoBack"/>
            <w:bookmarkEnd w:id="0"/>
          </w:p>
          <w:p w:rsidR="00B450DD" w:rsidRDefault="002C76B3" w:rsidP="00CF20B7">
            <w:pPr>
              <w:pStyle w:val="UniversiteParis-Tableauligne"/>
              <w:rPr>
                <w:b/>
              </w:rPr>
            </w:pPr>
            <w:r w:rsidRPr="00E94892">
              <w:t>Discipline :</w:t>
            </w:r>
          </w:p>
          <w:p w:rsidR="00CA4B6E" w:rsidRPr="00E94892" w:rsidRDefault="00CA4B6E" w:rsidP="00CF20B7">
            <w:pPr>
              <w:pStyle w:val="UniversiteParis-Tableauligne"/>
              <w:rPr>
                <w:b/>
              </w:rPr>
            </w:pPr>
            <w:r>
              <w:t>0900 - Langue et littérature françaises</w:t>
            </w:r>
            <w:r>
              <w:br/>
              <w:t>1800 - Architecture, arts appliqués, arts plastiques, arts du spectacle, épistémologie des enseignements art., esthétique, musicologie, musique, sc de l'art</w:t>
            </w:r>
          </w:p>
          <w:p w:rsidR="00B450DD" w:rsidRPr="00E94892" w:rsidRDefault="002C76B3" w:rsidP="00CF20B7">
            <w:pPr>
              <w:pStyle w:val="UniversiteParis-Tableauligne"/>
              <w:rPr>
                <w:b/>
              </w:rPr>
            </w:pPr>
            <w:r w:rsidRPr="00E94892">
              <w:t>N° de support de poste :</w:t>
            </w:r>
          </w:p>
          <w:p w:rsidR="00B450DD" w:rsidRPr="00E46AF9" w:rsidRDefault="007B5366" w:rsidP="00CF20B7">
            <w:pPr>
              <w:pStyle w:val="UniversiteParis-Tableauligne"/>
              <w:rPr>
                <w:lang w:eastAsia="en-US" w:bidi="ar-SA"/>
              </w:rPr>
            </w:pPr>
            <w:r w:rsidRPr="00E94892">
              <w:t>Quotité :</w:t>
            </w:r>
            <w:r w:rsidR="00975617">
              <w:t xml:space="preserve"> 100 %</w:t>
            </w:r>
          </w:p>
        </w:tc>
      </w:tr>
    </w:tbl>
    <w:p w:rsidR="00B450DD" w:rsidRDefault="00B450DD" w:rsidP="00331698">
      <w:pPr>
        <w:pStyle w:val="UniversiteParisCorpsdetexte"/>
      </w:pPr>
    </w:p>
    <w:tbl>
      <w:tblPr>
        <w:tblStyle w:val="Grilledutableau"/>
        <w:tblW w:w="0" w:type="auto"/>
        <w:tblCellMar>
          <w:top w:w="28" w:type="dxa"/>
          <w:bottom w:w="85" w:type="dxa"/>
        </w:tblCellMar>
        <w:tblLook w:val="04A0" w:firstRow="1" w:lastRow="0" w:firstColumn="1" w:lastColumn="0" w:noHBand="0" w:noVBand="1"/>
      </w:tblPr>
      <w:tblGrid>
        <w:gridCol w:w="8448"/>
      </w:tblGrid>
      <w:tr w:rsidR="0030418E" w:rsidRPr="004D5A3F" w:rsidTr="00CA5FC3">
        <w:tc>
          <w:tcPr>
            <w:tcW w:w="8448" w:type="dxa"/>
          </w:tcPr>
          <w:p w:rsidR="004D5A3F" w:rsidRPr="004D5A3F" w:rsidRDefault="00393F08" w:rsidP="00A54592">
            <w:pPr>
              <w:pStyle w:val="UniversiteParis-TableautitreAvant4ptAprs2pt"/>
            </w:pPr>
            <w:r>
              <w:t>Profil du poste :</w:t>
            </w:r>
            <w:r w:rsidR="00680CE2" w:rsidRPr="00081C52">
              <w:rPr>
                <w:b w:val="0"/>
                <w:sz w:val="17"/>
                <w:szCs w:val="17"/>
              </w:rPr>
              <w:t xml:space="preserve"> </w:t>
            </w:r>
            <w:r w:rsidR="00680CE2" w:rsidRPr="00081C52">
              <w:rPr>
                <w:b w:val="0"/>
                <w:noProof/>
                <w:sz w:val="17"/>
                <w:szCs w:val="17"/>
              </w:rPr>
              <w:t>Maître.sse de Langue</w:t>
            </w:r>
            <w:r w:rsidR="0039224B">
              <w:rPr>
                <w:b w:val="0"/>
                <w:noProof/>
                <w:sz w:val="17"/>
                <w:szCs w:val="17"/>
              </w:rPr>
              <w:t xml:space="preserve"> / anglais</w:t>
            </w:r>
          </w:p>
          <w:p w:rsidR="004D5A3F" w:rsidRDefault="00393F08" w:rsidP="00A54592">
            <w:pPr>
              <w:pStyle w:val="UniversiteParis-TableautitreAvant4ptAprs2pt"/>
            </w:pPr>
            <w:r>
              <w:t>Mots-clés :</w:t>
            </w:r>
          </w:p>
          <w:p w:rsidR="00680CE2" w:rsidRPr="004D5A3F" w:rsidRDefault="00680CE2" w:rsidP="00680CE2">
            <w:pPr>
              <w:pStyle w:val="UniversiteParis-Tableauenum"/>
            </w:pPr>
            <w:r>
              <w:rPr>
                <w:noProof/>
              </w:rPr>
              <w:t>Cinéma</w:t>
            </w:r>
            <w:r>
              <w:rPr>
                <w:noProof/>
              </w:rPr>
              <w:br/>
              <w:t>Esthétique du cinéma</w:t>
            </w:r>
            <w:r>
              <w:rPr>
                <w:noProof/>
              </w:rPr>
              <w:br/>
              <w:t>Histoire du cinéma</w:t>
            </w:r>
            <w:r>
              <w:rPr>
                <w:noProof/>
              </w:rPr>
              <w:br/>
              <w:t>Théorie du cinéma</w:t>
            </w:r>
          </w:p>
          <w:p w:rsidR="004D5A3F" w:rsidRDefault="00393F08" w:rsidP="00A54592">
            <w:pPr>
              <w:pStyle w:val="UniversiteParis-TableautitreAvant4ptAprs2pt"/>
              <w:rPr>
                <w:lang w:val="en-US"/>
              </w:rPr>
            </w:pPr>
            <w:r w:rsidRPr="006B74B0">
              <w:rPr>
                <w:lang w:val="en-US"/>
              </w:rPr>
              <w:t>Job profile :</w:t>
            </w:r>
          </w:p>
          <w:p w:rsidR="00680CE2" w:rsidRPr="00D00546" w:rsidRDefault="002A062E" w:rsidP="00680CE2">
            <w:pPr>
              <w:pStyle w:val="UniversiteParis-Tableauenum"/>
              <w:rPr>
                <w:lang w:val="en-US"/>
              </w:rPr>
            </w:pPr>
            <w:r w:rsidRPr="007675A6">
              <w:rPr>
                <w:noProof/>
                <w:lang w:val="en-US"/>
              </w:rPr>
              <w:lastRenderedPageBreak/>
              <w:t>Expert in Film studies</w:t>
            </w:r>
          </w:p>
          <w:p w:rsidR="0030418E" w:rsidRDefault="00393F08" w:rsidP="00A54592">
            <w:pPr>
              <w:pStyle w:val="UniversiteParis-TableautitreAvant4ptAprs2pt"/>
              <w:rPr>
                <w:lang w:val="en-US"/>
              </w:rPr>
            </w:pPr>
            <w:r w:rsidRPr="006B74B0">
              <w:rPr>
                <w:lang w:val="en-US"/>
              </w:rPr>
              <w:t xml:space="preserve">Research fields </w:t>
            </w:r>
            <w:proofErr w:type="spellStart"/>
            <w:r w:rsidRPr="006B74B0">
              <w:rPr>
                <w:lang w:val="en-US"/>
              </w:rPr>
              <w:t>Euraxess</w:t>
            </w:r>
            <w:proofErr w:type="spellEnd"/>
            <w:r w:rsidRPr="006B74B0">
              <w:rPr>
                <w:lang w:val="en-US"/>
              </w:rPr>
              <w:t> :</w:t>
            </w:r>
          </w:p>
          <w:p w:rsidR="00680CE2" w:rsidRPr="002251AC" w:rsidRDefault="002251AC" w:rsidP="00680CE2">
            <w:pPr>
              <w:pStyle w:val="UniversiteParis-Tableauenum"/>
              <w:rPr>
                <w:lang w:val="en-US"/>
              </w:rPr>
            </w:pPr>
            <w:r w:rsidRPr="002251AC">
              <w:rPr>
                <w:noProof/>
                <w:lang w:val="en-US"/>
              </w:rPr>
              <w:t>Other</w:t>
            </w:r>
          </w:p>
        </w:tc>
      </w:tr>
    </w:tbl>
    <w:p w:rsidR="0030418E" w:rsidRPr="006B74B0" w:rsidRDefault="0030418E" w:rsidP="00331698">
      <w:pPr>
        <w:pStyle w:val="UniversiteParisCorpsdetexte"/>
        <w:rPr>
          <w:lang w:val="en-US"/>
        </w:rPr>
      </w:pPr>
    </w:p>
    <w:tbl>
      <w:tblPr>
        <w:tblStyle w:val="Grilledutableau"/>
        <w:tblW w:w="0" w:type="auto"/>
        <w:tblCellMar>
          <w:top w:w="28" w:type="dxa"/>
          <w:bottom w:w="85" w:type="dxa"/>
        </w:tblCellMar>
        <w:tblLook w:val="04A0" w:firstRow="1" w:lastRow="0" w:firstColumn="1" w:lastColumn="0" w:noHBand="0" w:noVBand="1"/>
      </w:tblPr>
      <w:tblGrid>
        <w:gridCol w:w="8448"/>
      </w:tblGrid>
      <w:tr w:rsidR="004D5A3F" w:rsidRPr="0039224B" w:rsidTr="00CA5FC3">
        <w:tc>
          <w:tcPr>
            <w:tcW w:w="8448" w:type="dxa"/>
          </w:tcPr>
          <w:p w:rsidR="004D5A3F" w:rsidRDefault="004D5A3F" w:rsidP="00A54592">
            <w:pPr>
              <w:pStyle w:val="UniversiteParis-TableautitreAvant4ptAprs2pt"/>
            </w:pPr>
            <w:r w:rsidRPr="004D5A3F">
              <w:t xml:space="preserve">Enseignement </w:t>
            </w:r>
            <w:r w:rsidRPr="00A54592">
              <w:rPr>
                <w:b w:val="0"/>
                <w:i/>
              </w:rPr>
              <w:t>(en précisant les mentions et/ou parcours, niveaux et lieu d’enseignement ; tout sigle doit être décliné)</w:t>
            </w:r>
            <w:r>
              <w:t> :</w:t>
            </w:r>
          </w:p>
          <w:p w:rsidR="00D25BFC" w:rsidRDefault="00D25BFC" w:rsidP="00CA5FC3">
            <w:pPr>
              <w:pStyle w:val="UniversiteParis-TableauparaAprs8pt"/>
            </w:pPr>
            <w:r>
              <w:rPr>
                <w:noProof/>
              </w:rPr>
              <w:t>Le.la candidat.e intégrera la composante LAC (Lettres, arts, cinéma). Il.elle se verra confier 192h d’enseignements en langue anglaise en Licence Arts du spectacle parcours « Études cinématographiques » et en Master Cinéma et audiovisuel, parcours « Études cinématographiques » et « Film Studies ». On attend un.e candidat.e capable d’assurer des enseignements en anglais dans des domaines variés (histoire du cinéma, analyse de films, esthétique, théorie du cinéma), complémentaires par rapport à ceux des enseignant.e.s en place. Le service du.de la maître.sse de langue pourra comprendre des heures de tutorat pour les étudiant.e.s qui préparent un dossier de mobilité vers les pays anglophones.</w:t>
            </w:r>
          </w:p>
          <w:p w:rsidR="00D25BFC" w:rsidRDefault="00A71D9A" w:rsidP="00CA5FC3">
            <w:pPr>
              <w:pStyle w:val="UniversiteParis-TableauparaAprs8pt"/>
            </w:pPr>
            <w:r>
              <w:rPr>
                <w:noProof/>
              </w:rPr>
              <w:t>Licence Arts du spectacle parcours « Études cinématographiques » et Master Cinéma et audiovisuel, parcours « Études cinématographiques » et « Film Studies ».</w:t>
            </w:r>
          </w:p>
          <w:p w:rsidR="00A71D9A" w:rsidRDefault="00A71D9A" w:rsidP="00CA5FC3">
            <w:pPr>
              <w:pStyle w:val="UniversiteParis-TableauparaAprs8pt"/>
            </w:pPr>
            <w:r>
              <w:rPr>
                <w:noProof/>
              </w:rPr>
              <w:t>n/a</w:t>
            </w:r>
          </w:p>
          <w:p w:rsidR="00A71D9A" w:rsidRPr="004D5A3F" w:rsidRDefault="00A71D9A" w:rsidP="00CA5FC3">
            <w:pPr>
              <w:pStyle w:val="UniversiteParis-TableauparaAprs8pt"/>
            </w:pPr>
            <w:r>
              <w:rPr>
                <w:noProof/>
              </w:rPr>
              <w:t>n/a</w:t>
            </w:r>
          </w:p>
          <w:p w:rsidR="004D5A3F" w:rsidRDefault="006B74B0" w:rsidP="00A54592">
            <w:pPr>
              <w:pStyle w:val="UniversiteParis-TableautitreAvant4ptAprs2pt"/>
            </w:pPr>
            <w:r>
              <w:t>Laboratoire de recherche :</w:t>
            </w:r>
          </w:p>
          <w:p w:rsidR="00A71D9A" w:rsidRDefault="00A71D9A" w:rsidP="00A71D9A">
            <w:pPr>
              <w:pStyle w:val="UniversiteParis-Tableauenum"/>
            </w:pPr>
            <w:r>
              <w:rPr>
                <w:noProof/>
              </w:rPr>
              <w:t>URP 441 Centre d'études et de recherches interdisciplinaires de l'UFR LAC (CERILAC)</w:t>
            </w:r>
          </w:p>
        </w:tc>
      </w:tr>
    </w:tbl>
    <w:p w:rsidR="004D5A3F" w:rsidRDefault="004D5A3F" w:rsidP="00331698">
      <w:pPr>
        <w:pStyle w:val="UniversiteParisCorpsdetexte"/>
      </w:pPr>
    </w:p>
    <w:tbl>
      <w:tblPr>
        <w:tblStyle w:val="Grilledutableau"/>
        <w:tblW w:w="0" w:type="auto"/>
        <w:tblCellMar>
          <w:top w:w="28" w:type="dxa"/>
          <w:bottom w:w="85" w:type="dxa"/>
        </w:tblCellMar>
        <w:tblLook w:val="04A0" w:firstRow="1" w:lastRow="0" w:firstColumn="1" w:lastColumn="0" w:noHBand="0" w:noVBand="1"/>
      </w:tblPr>
      <w:tblGrid>
        <w:gridCol w:w="8448"/>
      </w:tblGrid>
      <w:tr w:rsidR="004D5A3F" w:rsidRPr="0039224B" w:rsidTr="00CA5FC3">
        <w:tc>
          <w:tcPr>
            <w:tcW w:w="8448" w:type="dxa"/>
          </w:tcPr>
          <w:p w:rsidR="004D5A3F" w:rsidRPr="004D5A3F" w:rsidRDefault="004D5A3F" w:rsidP="00A54592">
            <w:pPr>
              <w:pStyle w:val="UniversiteParis-TableautitreAvant4ptAprs2pt"/>
            </w:pPr>
            <w:r w:rsidRPr="004D5A3F">
              <w:t>Date de prise de fonction :</w:t>
            </w:r>
            <w:r w:rsidR="00A14124" w:rsidRPr="00081C52">
              <w:rPr>
                <w:b w:val="0"/>
                <w:sz w:val="17"/>
                <w:szCs w:val="17"/>
              </w:rPr>
              <w:t xml:space="preserve"> </w:t>
            </w:r>
            <w:r w:rsidR="00D57360" w:rsidRPr="00081C52">
              <w:rPr>
                <w:b w:val="0"/>
                <w:noProof/>
                <w:sz w:val="17"/>
                <w:szCs w:val="17"/>
              </w:rPr>
              <w:t>01/09/2021</w:t>
            </w:r>
          </w:p>
          <w:p w:rsidR="004D5A3F" w:rsidRPr="004D5A3F" w:rsidRDefault="004D5A3F" w:rsidP="00A54592">
            <w:pPr>
              <w:pStyle w:val="UniversiteParis-TableautitreAvant4ptAprs2pt"/>
            </w:pPr>
            <w:r w:rsidRPr="004D5A3F">
              <w:t>Date de fin de fonction :</w:t>
            </w:r>
            <w:r w:rsidR="00A14124" w:rsidRPr="00081C52">
              <w:rPr>
                <w:b w:val="0"/>
                <w:sz w:val="17"/>
                <w:szCs w:val="17"/>
              </w:rPr>
              <w:t xml:space="preserve"> </w:t>
            </w:r>
            <w:r w:rsidR="00F041FB" w:rsidRPr="00081C52">
              <w:rPr>
                <w:b w:val="0"/>
                <w:noProof/>
                <w:sz w:val="17"/>
                <w:szCs w:val="17"/>
              </w:rPr>
              <w:t>31/08/2022</w:t>
            </w:r>
          </w:p>
          <w:p w:rsidR="004D5A3F" w:rsidRDefault="004D5A3F" w:rsidP="00A54592">
            <w:pPr>
              <w:pStyle w:val="UniversiteParis-TableautitreAvant4ptAprs2pt"/>
            </w:pPr>
          </w:p>
        </w:tc>
      </w:tr>
    </w:tbl>
    <w:p w:rsidR="004D5A3F" w:rsidRDefault="004D5A3F" w:rsidP="00331698">
      <w:pPr>
        <w:pStyle w:val="UniversiteParisCorpsdetexte"/>
      </w:pPr>
    </w:p>
    <w:tbl>
      <w:tblPr>
        <w:tblStyle w:val="Grilledutableau"/>
        <w:tblW w:w="0" w:type="auto"/>
        <w:tblCellMar>
          <w:top w:w="28" w:type="dxa"/>
          <w:bottom w:w="85" w:type="dxa"/>
        </w:tblCellMar>
        <w:tblLook w:val="04A0" w:firstRow="1" w:lastRow="0" w:firstColumn="1" w:lastColumn="0" w:noHBand="0" w:noVBand="1"/>
      </w:tblPr>
      <w:tblGrid>
        <w:gridCol w:w="8448"/>
      </w:tblGrid>
      <w:tr w:rsidR="004D5A3F" w:rsidRPr="0039224B" w:rsidTr="00CA5FC3">
        <w:tc>
          <w:tcPr>
            <w:tcW w:w="8448" w:type="dxa"/>
          </w:tcPr>
          <w:p w:rsidR="004D5A3F" w:rsidRDefault="0073748E" w:rsidP="00A54592">
            <w:pPr>
              <w:pStyle w:val="UniversiteParis-TableautitreAvant4ptAprs2pt"/>
            </w:pPr>
            <w:r w:rsidRPr="0073748E">
              <w:t>Personnes à contacter :</w:t>
            </w:r>
          </w:p>
          <w:p w:rsidR="00DD28AB" w:rsidRDefault="00DD28AB" w:rsidP="00DD28AB">
            <w:pPr>
              <w:pStyle w:val="UniversiteParis-Tableauenum"/>
            </w:pPr>
            <w:r>
              <w:rPr>
                <w:noProof/>
              </w:rPr>
              <w:t>mariefrappat@gmail.com</w:t>
            </w:r>
          </w:p>
          <w:p w:rsidR="00975617" w:rsidRDefault="00975617" w:rsidP="00975617">
            <w:pPr>
              <w:pStyle w:val="UniversiteParis-TableauparaAprs8pt"/>
            </w:pPr>
            <w:r>
              <w:rPr>
                <w:rFonts w:ascii="LucidaSans" w:hAnsi="LucidaSans" w:cs="LucidaSans"/>
                <w:color w:val="000000"/>
                <w:kern w:val="0"/>
              </w:rPr>
              <w:t xml:space="preserve">Pour tout renseignement : </w:t>
            </w:r>
            <w:r>
              <w:rPr>
                <w:rFonts w:ascii="LucidaSans" w:hAnsi="LucidaSans" w:cs="LucidaSans"/>
                <w:color w:val="0000FF"/>
                <w:kern w:val="0"/>
              </w:rPr>
              <w:t>https://u-paris.fr/ater-lecteurs-maitres-de-langues-enseignants-associes/</w:t>
            </w:r>
          </w:p>
          <w:p w:rsidR="00DD28AB" w:rsidRDefault="00DD28AB" w:rsidP="00CA5FC3">
            <w:pPr>
              <w:pStyle w:val="UniversiteParis-TableauparaAprs8pt"/>
            </w:pPr>
          </w:p>
        </w:tc>
      </w:tr>
    </w:tbl>
    <w:p w:rsidR="00B450DD" w:rsidRPr="00E46AF9" w:rsidRDefault="00B450DD" w:rsidP="00331698">
      <w:pPr>
        <w:pStyle w:val="UniversiteParisCorpsdetexte"/>
      </w:pPr>
    </w:p>
    <w:sectPr w:rsidR="00B450DD" w:rsidRPr="00E46AF9">
      <w:headerReference w:type="default" r:id="rId8"/>
      <w:footerReference w:type="default" r:id="rId9"/>
      <w:headerReference w:type="first" r:id="rId10"/>
      <w:pgSz w:w="11906" w:h="16838"/>
      <w:pgMar w:top="2302" w:right="851" w:bottom="851" w:left="2597" w:header="68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33AEC" w:rsidRDefault="00E33AEC">
      <w:r>
        <w:separator/>
      </w:r>
    </w:p>
  </w:endnote>
  <w:endnote w:type="continuationSeparator" w:id="0">
    <w:p w:rsidR="00E33AEC" w:rsidRDefault="00E33A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Open Sans">
    <w:altName w:val="Verdana"/>
    <w:panose1 w:val="020B0606030504020204"/>
    <w:charset w:val="00"/>
    <w:family w:val="swiss"/>
    <w:pitch w:val="variable"/>
    <w:sig w:usb0="E00002EF" w:usb1="4000205B" w:usb2="00000028" w:usb3="00000000" w:csb0="0000019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Lucida Sans">
    <w:panose1 w:val="020B0602030504020204"/>
    <w:charset w:val="00"/>
    <w:family w:val="swiss"/>
    <w:pitch w:val="variable"/>
    <w:sig w:usb0="01002A87" w:usb1="00000000" w:usb2="00000000" w:usb3="00000000" w:csb0="000100FF" w:csb1="00000000"/>
  </w:font>
  <w:font w:name="OpenSans">
    <w:charset w:val="00"/>
    <w:family w:val="auto"/>
    <w:pitch w:val="variable"/>
    <w:sig w:usb0="E00002EF" w:usb1="4000205B" w:usb2="00000028" w:usb3="00000000" w:csb0="0000019F" w:csb1="00000000"/>
  </w:font>
  <w:font w:name="LucidaSans">
    <w:charset w:val="00"/>
    <w:family w:val="auto"/>
    <w:pitch w:val="variable"/>
    <w:sig w:usb0="00000003" w:usb1="00000000" w:usb2="00000000" w:usb3="00000000" w:csb0="00000001" w:csb1="00000000"/>
  </w:font>
  <w:font w:name="MinionPro-Regular">
    <w:altName w:val="Minion Pro"/>
    <w:charset w:val="00"/>
    <w:family w:val="auto"/>
    <w:pitch w:val="variable"/>
    <w:sig w:usb0="60000287" w:usb1="00000001" w:usb2="00000000" w:usb3="00000000" w:csb0="0000019F" w:csb1="00000000"/>
  </w:font>
  <w:font w:name="Darby Sans Medium">
    <w:panose1 w:val="00000000000000000000"/>
    <w:charset w:val="00"/>
    <w:family w:val="modern"/>
    <w:notTrueType/>
    <w:pitch w:val="variable"/>
    <w:sig w:usb0="00000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1E66" w:rsidRDefault="007B5366" w:rsidP="009A3683">
    <w:pPr>
      <w:pStyle w:val="UniversitdeParisPieddepage"/>
      <w:ind w:left="0"/>
    </w:pPr>
    <w:r>
      <w:rPr>
        <w:noProof/>
        <w:lang w:bidi="ar-SA"/>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116997</wp:posOffset>
              </wp:positionV>
              <wp:extent cx="64136" cy="118113"/>
              <wp:effectExtent l="0" t="0" r="0" b="0"/>
              <wp:wrapTopAndBottom/>
              <wp:docPr id="3" name="Cadre31"/>
              <wp:cNvGraphicFramePr/>
              <a:graphic xmlns:a="http://schemas.openxmlformats.org/drawingml/2006/main">
                <a:graphicData uri="http://schemas.microsoft.com/office/word/2010/wordprocessingShape">
                  <wps:wsp>
                    <wps:cNvSpPr txBox="1"/>
                    <wps:spPr>
                      <a:xfrm>
                        <a:off x="0" y="0"/>
                        <a:ext cx="64136" cy="118113"/>
                      </a:xfrm>
                      <a:prstGeom prst="rect">
                        <a:avLst/>
                      </a:prstGeom>
                      <a:solidFill>
                        <a:srgbClr val="FFFFFF"/>
                      </a:solidFill>
                      <a:ln>
                        <a:noFill/>
                        <a:prstDash/>
                      </a:ln>
                    </wps:spPr>
                    <wps:txbx>
                      <w:txbxContent>
                        <w:p w:rsidR="00A41E66" w:rsidRDefault="007B5366">
                          <w:pPr>
                            <w:pStyle w:val="Pieddepage"/>
                          </w:pPr>
                          <w:r>
                            <w:rPr>
                              <w:rStyle w:val="Numrodepage"/>
                              <w:rFonts w:ascii="Lucida Sans" w:hAnsi="Lucida Sans"/>
                              <w:color w:val="9E9F9E"/>
                              <w:sz w:val="16"/>
                              <w:szCs w:val="16"/>
                            </w:rPr>
                            <w:fldChar w:fldCharType="begin"/>
                          </w:r>
                          <w:r>
                            <w:rPr>
                              <w:rStyle w:val="Numrodepage"/>
                              <w:rFonts w:ascii="Lucida Sans" w:hAnsi="Lucida Sans"/>
                              <w:color w:val="9E9F9E"/>
                              <w:sz w:val="16"/>
                              <w:szCs w:val="16"/>
                            </w:rPr>
                            <w:instrText xml:space="preserve"> PAGE </w:instrText>
                          </w:r>
                          <w:r>
                            <w:rPr>
                              <w:rStyle w:val="Numrodepage"/>
                              <w:rFonts w:ascii="Lucida Sans" w:hAnsi="Lucida Sans"/>
                              <w:color w:val="9E9F9E"/>
                              <w:sz w:val="16"/>
                              <w:szCs w:val="16"/>
                            </w:rPr>
                            <w:fldChar w:fldCharType="separate"/>
                          </w:r>
                          <w:r w:rsidR="0039224B">
                            <w:rPr>
                              <w:rStyle w:val="Numrodepage"/>
                              <w:rFonts w:ascii="Lucida Sans" w:hAnsi="Lucida Sans"/>
                              <w:noProof/>
                              <w:color w:val="9E9F9E"/>
                              <w:sz w:val="16"/>
                              <w:szCs w:val="16"/>
                            </w:rPr>
                            <w:t>2</w:t>
                          </w:r>
                          <w:r>
                            <w:rPr>
                              <w:rStyle w:val="Numrodepage"/>
                              <w:rFonts w:ascii="Lucida Sans" w:hAnsi="Lucida Sans"/>
                              <w:color w:val="9E9F9E"/>
                              <w:sz w:val="16"/>
                              <w:szCs w:val="16"/>
                            </w:rPr>
                            <w:fldChar w:fldCharType="end"/>
                          </w:r>
                        </w:p>
                      </w:txbxContent>
                    </wps:txbx>
                    <wps:bodyPr vert="horz" wrap="none" lIns="0" tIns="0" rIns="0" bIns="0" anchor="t" anchorCtr="0" compatLnSpc="0">
                      <a:spAutoFit/>
                    </wps:bodyPr>
                  </wps:wsp>
                </a:graphicData>
              </a:graphic>
            </wp:anchor>
          </w:drawing>
        </mc:Choice>
        <mc:Fallback>
          <w:pict>
            <v:shapetype id="_x0000_t202" coordsize="21600,21600" o:spt="202" path="m,l,21600r21600,l21600,xe">
              <v:stroke joinstyle="miter"/>
              <v:path gradientshapeok="t" o:connecttype="rect"/>
            </v:shapetype>
            <v:shape id="Cadre31" o:spid="_x0000_s1026" type="#_x0000_t202" style="position:absolute;margin-left:-46.15pt;margin-top:9.2pt;width:5.05pt;height:9.3pt;z-index:251659264;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" stroked="f">
              <v:textbox style="mso-fit-shape-to-text:t" inset="0,0,0,0">
                <w:txbxContent>
                  <w:p w:rsidR="00A41E66" w:rsidRDefault="007B5366">
                    <w:pPr>
                      <w:pStyle w:val="Pieddepage"/>
                    </w:pPr>
                    <w:r>
                      <w:rPr>
                        <w:rStyle w:val="Numrodepage"/>
                        <w:rFonts w:ascii="Lucida Sans" w:hAnsi="Lucida Sans"/>
                        <w:color w:val="9E9F9E"/>
                        <w:sz w:val="16"/>
                        <w:szCs w:val="16"/>
                      </w:rPr>
                      <w:fldChar w:fldCharType="begin"/>
                    </w:r>
                    <w:r>
                      <w:rPr>
                        <w:rStyle w:val="Numrodepage"/>
                        <w:rFonts w:ascii="Lucida Sans" w:hAnsi="Lucida Sans"/>
                        <w:color w:val="9E9F9E"/>
                        <w:sz w:val="16"/>
                        <w:szCs w:val="16"/>
                      </w:rPr>
                      <w:instrText xml:space="preserve"> PAGE </w:instrText>
                    </w:r>
                    <w:r>
                      <w:rPr>
                        <w:rStyle w:val="Numrodepage"/>
                        <w:rFonts w:ascii="Lucida Sans" w:hAnsi="Lucida Sans"/>
                        <w:color w:val="9E9F9E"/>
                        <w:sz w:val="16"/>
                        <w:szCs w:val="16"/>
                      </w:rPr>
                      <w:fldChar w:fldCharType="separate"/>
                    </w:r>
                    <w:r w:rsidR="0039224B">
                      <w:rPr>
                        <w:rStyle w:val="Numrodepage"/>
                        <w:rFonts w:ascii="Lucida Sans" w:hAnsi="Lucida Sans"/>
                        <w:noProof/>
                        <w:color w:val="9E9F9E"/>
                        <w:sz w:val="16"/>
                        <w:szCs w:val="16"/>
                      </w:rPr>
                      <w:t>2</w:t>
                    </w:r>
                    <w:r>
                      <w:rPr>
                        <w:rStyle w:val="Numrodepage"/>
                        <w:rFonts w:ascii="Lucida Sans" w:hAnsi="Lucida Sans"/>
                        <w:color w:val="9E9F9E"/>
                        <w:sz w:val="16"/>
                        <w:szCs w:val="16"/>
                      </w:rPr>
                      <w:fldChar w:fldCharType="end"/>
                    </w:r>
                  </w:p>
                </w:txbxContent>
              </v:textbox>
              <w10:wrap type="topAndBottom"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33AEC" w:rsidRDefault="00E33AEC">
      <w:r>
        <w:rPr>
          <w:color w:val="000000"/>
        </w:rPr>
        <w:separator/>
      </w:r>
    </w:p>
  </w:footnote>
  <w:footnote w:type="continuationSeparator" w:id="0">
    <w:p w:rsidR="00E33AEC" w:rsidRDefault="00E33A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1E66" w:rsidRDefault="003547B4" w:rsidP="003547B4">
    <w:pPr>
      <w:pStyle w:val="En-tte"/>
      <w:ind w:left="-1843"/>
    </w:pPr>
    <w:r>
      <w:rPr>
        <w:noProof/>
        <w:lang w:bidi="ar-SA"/>
      </w:rPr>
      <w:drawing>
        <wp:inline distT="0" distB="0" distL="0" distR="0" wp14:anchorId="1B19D5A0" wp14:editId="492528FA">
          <wp:extent cx="1466850" cy="447675"/>
          <wp:effectExtent l="0" t="0" r="0" b="9525"/>
          <wp:docPr id="6" name="Image 6" descr="Université de Par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descr="Université de Pari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66850" cy="447675"/>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1E66" w:rsidRDefault="003547B4">
    <w:pPr>
      <w:pStyle w:val="En-tte"/>
    </w:pPr>
    <w:r>
      <w:rPr>
        <w:noProof/>
        <w:lang w:bidi="ar-SA"/>
      </w:rPr>
      <w:drawing>
        <wp:inline distT="0" distB="0" distL="0" distR="0" wp14:anchorId="317A6DC9" wp14:editId="40D27683">
          <wp:extent cx="1466850" cy="447675"/>
          <wp:effectExtent l="0" t="0" r="0" b="9525"/>
          <wp:docPr id="4" name="Image 4" descr="Université de Par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descr="Université de Pari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66850" cy="44767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9A4A87"/>
    <w:multiLevelType w:val="multilevel"/>
    <w:tmpl w:val="C6DC8F2A"/>
    <w:styleLink w:val="WWNum11"/>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 w15:restartNumberingAfterBreak="0">
    <w:nsid w:val="18052005"/>
    <w:multiLevelType w:val="multilevel"/>
    <w:tmpl w:val="27F8E322"/>
    <w:styleLink w:val="WWNum4"/>
    <w:lvl w:ilvl="0">
      <w:numFmt w:val="bullet"/>
      <w:lvlText w:val=""/>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 w15:restartNumberingAfterBreak="0">
    <w:nsid w:val="25445741"/>
    <w:multiLevelType w:val="multilevel"/>
    <w:tmpl w:val="25FA4836"/>
    <w:styleLink w:val="WWNum5"/>
    <w:lvl w:ilvl="0">
      <w:numFmt w:val="bullet"/>
      <w:lvlText w:val=""/>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 w15:restartNumberingAfterBreak="0">
    <w:nsid w:val="28160084"/>
    <w:multiLevelType w:val="multilevel"/>
    <w:tmpl w:val="CB4E04B0"/>
    <w:styleLink w:val="WWNum3"/>
    <w:lvl w:ilvl="0">
      <w:numFmt w:val="bullet"/>
      <w:lvlText w:val=""/>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4" w15:restartNumberingAfterBreak="0">
    <w:nsid w:val="31B23ABE"/>
    <w:multiLevelType w:val="multilevel"/>
    <w:tmpl w:val="8F3443C6"/>
    <w:styleLink w:val="WWNum9"/>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5" w15:restartNumberingAfterBreak="0">
    <w:nsid w:val="385672F1"/>
    <w:multiLevelType w:val="multilevel"/>
    <w:tmpl w:val="C4906200"/>
    <w:styleLink w:val="WWNum10"/>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6" w15:restartNumberingAfterBreak="0">
    <w:nsid w:val="3A230A41"/>
    <w:multiLevelType w:val="multilevel"/>
    <w:tmpl w:val="FD4A98F6"/>
    <w:styleLink w:val="WWNum7"/>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7" w15:restartNumberingAfterBreak="0">
    <w:nsid w:val="3F391D58"/>
    <w:multiLevelType w:val="multilevel"/>
    <w:tmpl w:val="DB18B1BE"/>
    <w:styleLink w:val="WWNum2"/>
    <w:lvl w:ilvl="0">
      <w:numFmt w:val="bullet"/>
      <w:lvlText w:val=""/>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8" w15:restartNumberingAfterBreak="0">
    <w:nsid w:val="496C08A0"/>
    <w:multiLevelType w:val="multilevel"/>
    <w:tmpl w:val="FF9E1EB6"/>
    <w:styleLink w:val="WWNum1"/>
    <w:lvl w:ilvl="0">
      <w:numFmt w:val="bullet"/>
      <w:lvlText w:null="1"/>
      <w:lvlJc w:val="left"/>
    </w:lvl>
    <w:lvl w:ilvl="1">
      <w:numFmt w:val="bullet"/>
      <w:lvlText w:val=""/>
      <w:lvlJc w:val="left"/>
    </w:lvl>
    <w:lvl w:ilvl="2">
      <w:numFmt w:val="bullet"/>
      <w:lvlText w:val="o"/>
      <w:lvlJc w:val="left"/>
      <w:rPr>
        <w:rFonts w:ascii="Times New Roman" w:hAnsi="Times New Roman" w:cs="Courier New"/>
      </w:rPr>
    </w:lvl>
    <w:lvl w:ilvl="3">
      <w:numFmt w:val="bullet"/>
      <w:lvlText w:val=""/>
      <w:lvlJc w:val="left"/>
    </w:lvl>
    <w:lvl w:ilvl="4">
      <w:numFmt w:val="bullet"/>
      <w:lvlText w:val=""/>
      <w:lvlJc w:val="left"/>
    </w:lvl>
    <w:lvl w:ilvl="5">
      <w:numFmt w:val="bullet"/>
      <w:lvlText w:val=""/>
      <w:lvlJc w:val="left"/>
    </w:lvl>
    <w:lvl w:ilvl="6">
      <w:numFmt w:val="bullet"/>
      <w:lvlText w:val="o"/>
      <w:lvlJc w:val="left"/>
      <w:rPr>
        <w:rFonts w:ascii="Times New Roman" w:hAnsi="Times New Roman" w:cs="Courier New"/>
      </w:rPr>
    </w:lvl>
    <w:lvl w:ilvl="7">
      <w:numFmt w:val="bullet"/>
      <w:lvlText w:val=""/>
      <w:lvlJc w:val="left"/>
    </w:lvl>
    <w:lvl w:ilvl="8">
      <w:numFmt w:val="bullet"/>
      <w:lvlText w:val=""/>
      <w:lvlJc w:val="left"/>
    </w:lvl>
  </w:abstractNum>
  <w:abstractNum w:abstractNumId="9" w15:restartNumberingAfterBreak="0">
    <w:nsid w:val="553F06DF"/>
    <w:multiLevelType w:val="multilevel"/>
    <w:tmpl w:val="99F27748"/>
    <w:styleLink w:val="WWNum12"/>
    <w:lvl w:ilvl="0">
      <w:numFmt w:val="bullet"/>
      <w:lvlText w:val=""/>
      <w:lvlJc w:val="left"/>
    </w:lvl>
    <w:lvl w:ilvl="1">
      <w:numFmt w:val="bullet"/>
      <w:lvlText w:val="o"/>
      <w:lvlJc w:val="left"/>
      <w:rPr>
        <w:rFonts w:ascii="Times New Roman" w:hAnsi="Times New Roman" w:cs="Courier New"/>
      </w:rPr>
    </w:lvl>
    <w:lvl w:ilvl="2">
      <w:numFmt w:val="bullet"/>
      <w:lvlText w:val=""/>
      <w:lvlJc w:val="left"/>
    </w:lvl>
    <w:lvl w:ilvl="3">
      <w:numFmt w:val="bullet"/>
      <w:lvlText w:val=""/>
      <w:lvlJc w:val="left"/>
    </w:lvl>
    <w:lvl w:ilvl="4">
      <w:numFmt w:val="bullet"/>
      <w:lvlText w:val="o"/>
      <w:lvlJc w:val="left"/>
      <w:rPr>
        <w:rFonts w:ascii="Times New Roman" w:hAnsi="Times New Roman" w:cs="Courier New"/>
      </w:rPr>
    </w:lvl>
    <w:lvl w:ilvl="5">
      <w:numFmt w:val="bullet"/>
      <w:lvlText w:val=""/>
      <w:lvlJc w:val="left"/>
    </w:lvl>
    <w:lvl w:ilvl="6">
      <w:numFmt w:val="bullet"/>
      <w:lvlText w:val=""/>
      <w:lvlJc w:val="left"/>
    </w:lvl>
    <w:lvl w:ilvl="7">
      <w:numFmt w:val="bullet"/>
      <w:lvlText w:val="o"/>
      <w:lvlJc w:val="left"/>
      <w:rPr>
        <w:rFonts w:ascii="Times New Roman" w:hAnsi="Times New Roman" w:cs="Courier New"/>
      </w:rPr>
    </w:lvl>
    <w:lvl w:ilvl="8">
      <w:numFmt w:val="bullet"/>
      <w:lvlText w:val=""/>
      <w:lvlJc w:val="left"/>
    </w:lvl>
  </w:abstractNum>
  <w:abstractNum w:abstractNumId="10" w15:restartNumberingAfterBreak="0">
    <w:nsid w:val="5E327661"/>
    <w:multiLevelType w:val="multilevel"/>
    <w:tmpl w:val="588C8FFC"/>
    <w:styleLink w:val="WWNum8"/>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1" w15:restartNumberingAfterBreak="0">
    <w:nsid w:val="625E7C03"/>
    <w:multiLevelType w:val="multilevel"/>
    <w:tmpl w:val="AD1C830A"/>
    <w:styleLink w:val="WWNum6"/>
    <w:lvl w:ilvl="0">
      <w:numFmt w:val="bullet"/>
      <w:lvlText w:val=""/>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2" w15:restartNumberingAfterBreak="0">
    <w:nsid w:val="761E3BAF"/>
    <w:multiLevelType w:val="multilevel"/>
    <w:tmpl w:val="B1EC4BCE"/>
    <w:styleLink w:val="Aucuneliste1"/>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num w:numId="1">
    <w:abstractNumId w:val="12"/>
  </w:num>
  <w:num w:numId="2">
    <w:abstractNumId w:val="8"/>
  </w:num>
  <w:num w:numId="3">
    <w:abstractNumId w:val="7"/>
  </w:num>
  <w:num w:numId="4">
    <w:abstractNumId w:val="3"/>
  </w:num>
  <w:num w:numId="5">
    <w:abstractNumId w:val="1"/>
  </w:num>
  <w:num w:numId="6">
    <w:abstractNumId w:val="2"/>
  </w:num>
  <w:num w:numId="7">
    <w:abstractNumId w:val="11"/>
  </w:num>
  <w:num w:numId="8">
    <w:abstractNumId w:val="6"/>
  </w:num>
  <w:num w:numId="9">
    <w:abstractNumId w:val="10"/>
  </w:num>
  <w:num w:numId="10">
    <w:abstractNumId w:val="4"/>
  </w:num>
  <w:num w:numId="11">
    <w:abstractNumId w:val="5"/>
  </w:num>
  <w:num w:numId="12">
    <w:abstractNumId w:val="0"/>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autoHyphenation/>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50DD"/>
    <w:rsid w:val="00081C52"/>
    <w:rsid w:val="000B15A0"/>
    <w:rsid w:val="000B421D"/>
    <w:rsid w:val="000D41D3"/>
    <w:rsid w:val="000F2568"/>
    <w:rsid w:val="00137E1B"/>
    <w:rsid w:val="00216534"/>
    <w:rsid w:val="002251AC"/>
    <w:rsid w:val="002647F6"/>
    <w:rsid w:val="002A062E"/>
    <w:rsid w:val="002C76B3"/>
    <w:rsid w:val="0030418E"/>
    <w:rsid w:val="00331698"/>
    <w:rsid w:val="00334F39"/>
    <w:rsid w:val="003504D3"/>
    <w:rsid w:val="00353E9C"/>
    <w:rsid w:val="003547B4"/>
    <w:rsid w:val="0039224B"/>
    <w:rsid w:val="00393F08"/>
    <w:rsid w:val="003F2641"/>
    <w:rsid w:val="00400AEE"/>
    <w:rsid w:val="004823D9"/>
    <w:rsid w:val="004D5A3F"/>
    <w:rsid w:val="00586E6F"/>
    <w:rsid w:val="005C2899"/>
    <w:rsid w:val="005D2C7C"/>
    <w:rsid w:val="00647A0C"/>
    <w:rsid w:val="00680CE2"/>
    <w:rsid w:val="006B74B0"/>
    <w:rsid w:val="007133E4"/>
    <w:rsid w:val="00733758"/>
    <w:rsid w:val="0073748E"/>
    <w:rsid w:val="007525E2"/>
    <w:rsid w:val="007675A6"/>
    <w:rsid w:val="007A7BD7"/>
    <w:rsid w:val="007B2BF4"/>
    <w:rsid w:val="007B5366"/>
    <w:rsid w:val="007C552D"/>
    <w:rsid w:val="00823A69"/>
    <w:rsid w:val="0089227F"/>
    <w:rsid w:val="008B749E"/>
    <w:rsid w:val="00930C8F"/>
    <w:rsid w:val="00967928"/>
    <w:rsid w:val="00975617"/>
    <w:rsid w:val="009A3683"/>
    <w:rsid w:val="00A0230E"/>
    <w:rsid w:val="00A14124"/>
    <w:rsid w:val="00A2327C"/>
    <w:rsid w:val="00A54592"/>
    <w:rsid w:val="00A65EE8"/>
    <w:rsid w:val="00A71D9A"/>
    <w:rsid w:val="00AA76D7"/>
    <w:rsid w:val="00AB7E4C"/>
    <w:rsid w:val="00AF1CA3"/>
    <w:rsid w:val="00B207D6"/>
    <w:rsid w:val="00B450DD"/>
    <w:rsid w:val="00B7576E"/>
    <w:rsid w:val="00BA4DD7"/>
    <w:rsid w:val="00BD0AA3"/>
    <w:rsid w:val="00C0191F"/>
    <w:rsid w:val="00C6430B"/>
    <w:rsid w:val="00C845B3"/>
    <w:rsid w:val="00CA0C82"/>
    <w:rsid w:val="00CA4B6E"/>
    <w:rsid w:val="00CA5FC3"/>
    <w:rsid w:val="00CE6684"/>
    <w:rsid w:val="00CF0827"/>
    <w:rsid w:val="00CF20B7"/>
    <w:rsid w:val="00D00546"/>
    <w:rsid w:val="00D1340E"/>
    <w:rsid w:val="00D25BFC"/>
    <w:rsid w:val="00D45882"/>
    <w:rsid w:val="00D57360"/>
    <w:rsid w:val="00D74BDF"/>
    <w:rsid w:val="00D9597D"/>
    <w:rsid w:val="00D97B3F"/>
    <w:rsid w:val="00DA04AD"/>
    <w:rsid w:val="00DB6CE0"/>
    <w:rsid w:val="00DD28AB"/>
    <w:rsid w:val="00E157BE"/>
    <w:rsid w:val="00E33AEC"/>
    <w:rsid w:val="00E4191A"/>
    <w:rsid w:val="00E41E50"/>
    <w:rsid w:val="00E46AF9"/>
    <w:rsid w:val="00E4799E"/>
    <w:rsid w:val="00E62CDE"/>
    <w:rsid w:val="00E94892"/>
    <w:rsid w:val="00ED4FF8"/>
    <w:rsid w:val="00F041FB"/>
    <w:rsid w:val="00F80843"/>
    <w:rsid w:val="00FB3065"/>
    <w:rsid w:val="00FD3AA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672526E"/>
  <w15:docId w15:val="{587B9CE5-7320-48AF-8190-3CBFEB79CB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ahoma"/>
        <w:kern w:val="3"/>
        <w:sz w:val="22"/>
        <w:szCs w:val="22"/>
        <w:lang w:val="en-US" w:eastAsia="en-US" w:bidi="ar-SA"/>
      </w:rPr>
    </w:rPrDefault>
    <w:pPrDefault>
      <w:pPr>
        <w:widowControl w:val="0"/>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73748E"/>
    <w:pPr>
      <w:suppressAutoHyphens/>
    </w:pPr>
  </w:style>
  <w:style w:type="paragraph" w:styleId="Titre1">
    <w:name w:val="heading 1"/>
    <w:basedOn w:val="Standard"/>
    <w:pPr>
      <w:ind w:left="6162"/>
      <w:outlineLvl w:val="0"/>
    </w:pPr>
    <w:rPr>
      <w:sz w:val="18"/>
      <w:szCs w:val="18"/>
    </w:rPr>
  </w:style>
  <w:style w:type="paragraph" w:styleId="Titre2">
    <w:name w:val="heading 2"/>
    <w:basedOn w:val="Standard"/>
    <w:next w:val="Standard"/>
    <w:pPr>
      <w:keepNext/>
      <w:keepLines/>
      <w:spacing w:before="40"/>
      <w:outlineLvl w:val="1"/>
    </w:pPr>
    <w:rPr>
      <w:rFonts w:ascii="Cambria" w:eastAsia="Calibri" w:hAnsi="Cambria" w:cs="Tahoma"/>
      <w:color w:val="365F91"/>
      <w:sz w:val="26"/>
      <w:szCs w:val="26"/>
    </w:rPr>
  </w:style>
  <w:style w:type="paragraph" w:styleId="Titre3">
    <w:name w:val="heading 3"/>
    <w:uiPriority w:val="9"/>
    <w:unhideWhenUsed/>
    <w:rsid w:val="00285B63"/>
    <w:pPr>
      <w:keepNext/>
      <w:keepLines/>
      <w:spacing w:before="200"/>
      <w:outlineLvl w:val="2"/>
    </w:pPr>
    <w:rPr>
      <w:rFonts w:asciiTheme="majorHAnsi" w:eastAsiaTheme="majorEastAsia" w:hAnsiTheme="majorHAnsi" w:cstheme="majorBidi"/>
      <w:b/>
      <w:bCs/>
      <w:color w:val="5B9BD5" w:themeColor="accent1"/>
    </w:rPr>
  </w:style>
  <w:style w:type="paragraph" w:styleId="Titre4">
    <w:name w:val="heading 4"/>
    <w:uiPriority w:val="9"/>
    <w:unhideWhenUsed/>
    <w:qFormat/>
    <w:rsid w:val="005F433E"/>
    <w:pPr>
      <w:keepNext/>
      <w:keepLines/>
      <w:spacing w:before="200"/>
      <w:outlineLvl w:val="3"/>
    </w:pPr>
    <w:rPr>
      <w:rFonts w:asciiTheme="majorHAnsi" w:eastAsiaTheme="majorEastAsia" w:hAnsiTheme="majorHAnsi" w:cstheme="majorBidi"/>
      <w:b/>
      <w:bCs/>
      <w:i/>
      <w:iCs/>
      <w:color w:val="5B9BD5" w:themeColor="accent1"/>
    </w:rPr>
  </w:style>
  <w:style w:type="paragraph" w:styleId="Titre5">
    <w:name w:val="heading 5"/>
    <w:uiPriority w:val="9"/>
    <w:unhideWhenUsed/>
    <w:qFormat/>
    <w:rsid w:val="005F433E"/>
    <w:pPr>
      <w:keepNext/>
      <w:keepLines/>
      <w:spacing w:before="200"/>
      <w:outlineLvl w:val="4"/>
    </w:pPr>
    <w:rPr>
      <w:rFonts w:asciiTheme="majorHAnsi" w:eastAsiaTheme="majorEastAsia" w:hAnsiTheme="majorHAnsi" w:cstheme="majorBidi"/>
      <w:color w:val="1F4D78" w:themeColor="accent1" w:themeShade="7F"/>
    </w:rPr>
  </w:style>
  <w:style w:type="paragraph" w:styleId="Titre6">
    <w:name w:val="heading 6"/>
    <w:uiPriority w:val="9"/>
    <w:unhideWhenUsed/>
    <w:qFormat/>
    <w:rsid w:val="005F433E"/>
    <w:pPr>
      <w:keepNext/>
      <w:keepLines/>
      <w:spacing w:before="200"/>
      <w:outlineLvl w:val="5"/>
    </w:pPr>
    <w:rPr>
      <w:rFonts w:asciiTheme="majorHAnsi" w:eastAsiaTheme="majorEastAsia" w:hAnsiTheme="majorHAnsi" w:cstheme="majorBidi"/>
      <w:i/>
      <w:iCs/>
      <w:color w:val="1F4D78"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Standard">
    <w:name w:val="Standard"/>
    <w:pPr>
      <w:widowControl/>
      <w:suppressAutoHyphens/>
    </w:pPr>
    <w:rPr>
      <w:rFonts w:ascii="Open Sans" w:eastAsia="Open Sans" w:hAnsi="Open Sans" w:cs="Open Sans"/>
      <w:lang w:val="fr-FR" w:eastAsia="fr-FR" w:bidi="fr-FR"/>
    </w:rPr>
  </w:style>
  <w:style w:type="paragraph" w:customStyle="1" w:styleId="Heading">
    <w:name w:val="Heading"/>
    <w:basedOn w:val="Standard"/>
    <w:next w:val="Textbody"/>
    <w:pPr>
      <w:keepNext/>
      <w:spacing w:before="240" w:after="120"/>
    </w:pPr>
    <w:rPr>
      <w:rFonts w:ascii="Liberation Sans" w:eastAsia="Microsoft YaHei" w:hAnsi="Liberation Sans" w:cs="Mangal"/>
      <w:sz w:val="28"/>
      <w:szCs w:val="28"/>
    </w:rPr>
  </w:style>
  <w:style w:type="paragraph" w:customStyle="1" w:styleId="Textbody">
    <w:name w:val="Text body"/>
    <w:basedOn w:val="Standard"/>
    <w:pPr>
      <w:spacing w:after="140" w:line="288" w:lineRule="auto"/>
    </w:pPr>
  </w:style>
  <w:style w:type="paragraph" w:styleId="Liste">
    <w:name w:val="List"/>
    <w:basedOn w:val="Textbody"/>
    <w:rPr>
      <w:rFonts w:cs="Mangal"/>
      <w:sz w:val="24"/>
    </w:rPr>
  </w:style>
  <w:style w:type="paragraph" w:styleId="Lgende">
    <w:name w:val="caption"/>
    <w:basedOn w:val="Standard"/>
    <w:pPr>
      <w:suppressLineNumbers/>
      <w:spacing w:before="120" w:after="120"/>
    </w:pPr>
    <w:rPr>
      <w:rFonts w:cs="Mangal"/>
      <w:i/>
      <w:iCs/>
      <w:sz w:val="24"/>
      <w:szCs w:val="24"/>
    </w:rPr>
  </w:style>
  <w:style w:type="paragraph" w:customStyle="1" w:styleId="Index">
    <w:name w:val="Index"/>
    <w:basedOn w:val="Standard"/>
    <w:pPr>
      <w:suppressLineNumbers/>
    </w:pPr>
    <w:rPr>
      <w:rFonts w:cs="Mangal"/>
      <w:sz w:val="24"/>
    </w:rPr>
  </w:style>
  <w:style w:type="paragraph" w:styleId="En-tte">
    <w:name w:val="header"/>
    <w:basedOn w:val="Standard"/>
    <w:uiPriority w:val="99"/>
    <w:pPr>
      <w:tabs>
        <w:tab w:val="center" w:pos="4536"/>
        <w:tab w:val="right" w:pos="9072"/>
      </w:tabs>
    </w:pPr>
  </w:style>
  <w:style w:type="paragraph" w:customStyle="1" w:styleId="UniversitdeParisPieddepage">
    <w:name w:val="Université de Paris — Pied de page"/>
    <w:next w:val="Standard"/>
    <w:pPr>
      <w:widowControl/>
      <w:suppressAutoHyphens/>
      <w:spacing w:line="200" w:lineRule="exact"/>
      <w:ind w:left="-1746"/>
    </w:pPr>
    <w:rPr>
      <w:rFonts w:ascii="Lucida Sans" w:eastAsia="Open Sans" w:hAnsi="Lucida Sans" w:cs="Open Sans"/>
      <w:color w:val="9E9F9E"/>
      <w:spacing w:val="-4"/>
      <w:sz w:val="12"/>
      <w:szCs w:val="12"/>
      <w:lang w:val="fr-FR" w:eastAsia="fr-FR" w:bidi="fr-FR"/>
    </w:rPr>
  </w:style>
  <w:style w:type="paragraph" w:styleId="Pieddepage">
    <w:name w:val="footer"/>
    <w:basedOn w:val="Standard"/>
    <w:pPr>
      <w:tabs>
        <w:tab w:val="center" w:pos="4536"/>
        <w:tab w:val="right" w:pos="9072"/>
      </w:tabs>
    </w:pPr>
  </w:style>
  <w:style w:type="paragraph" w:customStyle="1" w:styleId="TableContents">
    <w:name w:val="Table Contents"/>
    <w:basedOn w:val="Standard"/>
  </w:style>
  <w:style w:type="paragraph" w:customStyle="1" w:styleId="Framecontents">
    <w:name w:val="Frame contents"/>
    <w:basedOn w:val="Standard"/>
  </w:style>
  <w:style w:type="paragraph" w:styleId="Textedebulles">
    <w:name w:val="Balloon Text"/>
    <w:basedOn w:val="Standard"/>
    <w:rPr>
      <w:rFonts w:ascii="Tahoma" w:hAnsi="Tahoma" w:cs="Tahoma"/>
      <w:sz w:val="16"/>
      <w:szCs w:val="16"/>
    </w:rPr>
  </w:style>
  <w:style w:type="paragraph" w:customStyle="1" w:styleId="UniversiteParisInformationspratiquestexte">
    <w:name w:val="UniversiteParis – Informations pratiques texte"/>
    <w:next w:val="Standard"/>
    <w:pPr>
      <w:widowControl/>
      <w:suppressAutoHyphens/>
      <w:spacing w:line="220" w:lineRule="exact"/>
    </w:pPr>
    <w:rPr>
      <w:rFonts w:ascii="Lucida Sans" w:eastAsia="Open Sans" w:hAnsi="Lucida Sans" w:cs="OpenSans"/>
      <w:color w:val="000000"/>
      <w:sz w:val="13"/>
      <w:szCs w:val="13"/>
      <w:lang w:val="fr-FR" w:eastAsia="fr-FR" w:bidi="fr-FR"/>
    </w:rPr>
  </w:style>
  <w:style w:type="paragraph" w:customStyle="1" w:styleId="UniversiteParisInformationspratiquestitre">
    <w:name w:val="UniversiteParis – Informations pratiques titre"/>
    <w:next w:val="Standard"/>
    <w:pPr>
      <w:widowControl/>
      <w:suppressAutoHyphens/>
      <w:spacing w:line="220" w:lineRule="exact"/>
    </w:pPr>
    <w:rPr>
      <w:rFonts w:ascii="Lucida Sans" w:eastAsia="Open Sans" w:hAnsi="Lucida Sans" w:cs="Open Sans"/>
      <w:b/>
      <w:color w:val="8A1538"/>
      <w:sz w:val="13"/>
      <w:szCs w:val="13"/>
      <w:lang w:val="fr-FR" w:eastAsia="fr-FR" w:bidi="fr-FR"/>
    </w:rPr>
  </w:style>
  <w:style w:type="paragraph" w:customStyle="1" w:styleId="UniversiteParisEn-ttetitre">
    <w:name w:val="UniversiteParis – En-tête (titre)"/>
    <w:pPr>
      <w:widowControl/>
      <w:suppressAutoHyphens/>
      <w:spacing w:before="160"/>
    </w:pPr>
    <w:rPr>
      <w:rFonts w:ascii="Lucida Sans" w:eastAsia="Open Sans" w:hAnsi="Lucida Sans" w:cs="Open Sans"/>
      <w:bCs/>
      <w:color w:val="8A1538"/>
      <w:spacing w:val="-4"/>
      <w:sz w:val="15"/>
      <w:szCs w:val="15"/>
      <w:lang w:val="fr-FR" w:eastAsia="fr-FR" w:bidi="fr-FR"/>
    </w:rPr>
  </w:style>
  <w:style w:type="paragraph" w:customStyle="1" w:styleId="UniversiteParisEn-ttetexte">
    <w:name w:val="UniversiteParis – En-tête (texte)"/>
    <w:pPr>
      <w:widowControl/>
      <w:suppressAutoHyphens/>
    </w:pPr>
    <w:rPr>
      <w:rFonts w:ascii="Lucida Sans" w:eastAsia="Open Sans" w:hAnsi="Lucida Sans" w:cs="Open Sans"/>
      <w:spacing w:val="-4"/>
      <w:sz w:val="15"/>
      <w:szCs w:val="15"/>
      <w:lang w:val="fr-FR" w:eastAsia="fr-FR" w:bidi="fr-FR"/>
    </w:rPr>
  </w:style>
  <w:style w:type="paragraph" w:customStyle="1" w:styleId="UniversiteParisIntertitre2">
    <w:name w:val="UniversiteParis – Intertitre 2"/>
    <w:basedOn w:val="UniversiteParisCorpsdetexte"/>
    <w:rPr>
      <w:b/>
      <w:bCs/>
      <w:color w:val="8A1538"/>
      <w:spacing w:val="0"/>
      <w:sz w:val="20"/>
      <w:szCs w:val="20"/>
    </w:rPr>
  </w:style>
  <w:style w:type="paragraph" w:customStyle="1" w:styleId="UniversiteParisIntertitre1">
    <w:name w:val="UniversiteParis — Intertitre 1"/>
    <w:pPr>
      <w:widowControl/>
      <w:suppressAutoHyphens/>
      <w:spacing w:line="260" w:lineRule="exact"/>
    </w:pPr>
    <w:rPr>
      <w:rFonts w:ascii="Lucida Sans" w:eastAsia="Open Sans" w:hAnsi="Lucida Sans" w:cs="Open Sans"/>
      <w:b/>
      <w:bCs/>
      <w:caps/>
      <w:color w:val="8A1538"/>
      <w:sz w:val="20"/>
      <w:szCs w:val="20"/>
      <w:lang w:val="fr-FR" w:eastAsia="fr-FR" w:bidi="fr-FR"/>
    </w:rPr>
  </w:style>
  <w:style w:type="paragraph" w:customStyle="1" w:styleId="UniversiteParisSoustitre">
    <w:name w:val="UniversiteParis — Sous titre"/>
    <w:basedOn w:val="Paragraphestandard"/>
    <w:pPr>
      <w:spacing w:before="120" w:line="240" w:lineRule="auto"/>
    </w:pPr>
    <w:rPr>
      <w:rFonts w:ascii="LucidaSans" w:hAnsi="LucidaSans" w:cs="LucidaSans"/>
      <w:color w:val="00000A"/>
      <w:spacing w:val="-12"/>
      <w:sz w:val="34"/>
      <w:szCs w:val="34"/>
    </w:rPr>
  </w:style>
  <w:style w:type="paragraph" w:customStyle="1" w:styleId="Paragraphestandard">
    <w:name w:val="[Paragraphe standard]"/>
    <w:basedOn w:val="Standard"/>
    <w:pPr>
      <w:spacing w:line="288" w:lineRule="auto"/>
      <w:textAlignment w:val="center"/>
    </w:pPr>
    <w:rPr>
      <w:rFonts w:ascii="MinionPro-Regular" w:eastAsia="Calibri" w:hAnsi="MinionPro-Regular" w:cs="MinionPro-Regular"/>
      <w:color w:val="000000"/>
      <w:sz w:val="24"/>
      <w:szCs w:val="24"/>
      <w:lang w:eastAsia="en-US" w:bidi="ar-SA"/>
    </w:rPr>
  </w:style>
  <w:style w:type="paragraph" w:customStyle="1" w:styleId="UniversiteParisTitre">
    <w:name w:val="UniversiteParis – Titre"/>
    <w:pPr>
      <w:widowControl/>
      <w:suppressAutoHyphens/>
    </w:pPr>
    <w:rPr>
      <w:rFonts w:ascii="Lucida Sans" w:eastAsia="Open Sans" w:hAnsi="Lucida Sans" w:cs="Open Sans"/>
      <w:b/>
      <w:bCs/>
      <w:spacing w:val="-10"/>
      <w:sz w:val="54"/>
      <w:szCs w:val="54"/>
      <w:lang w:val="fr-FR" w:eastAsia="fr-FR" w:bidi="fr-FR"/>
    </w:rPr>
  </w:style>
  <w:style w:type="paragraph" w:customStyle="1" w:styleId="UniversiteParisDate">
    <w:name w:val="UniversiteParis – Date"/>
    <w:pPr>
      <w:widowControl/>
      <w:suppressAutoHyphens/>
      <w:spacing w:line="260" w:lineRule="exact"/>
      <w:ind w:left="4960"/>
    </w:pPr>
    <w:rPr>
      <w:rFonts w:ascii="Lucida Sans" w:eastAsia="Open Sans" w:hAnsi="Lucida Sans" w:cs="Open Sans"/>
      <w:b/>
      <w:bCs/>
      <w:color w:val="000000"/>
      <w:spacing w:val="-4"/>
      <w:sz w:val="17"/>
      <w:szCs w:val="17"/>
      <w:lang w:val="fr-FR" w:eastAsia="fr-FR" w:bidi="fr-FR"/>
    </w:rPr>
  </w:style>
  <w:style w:type="paragraph" w:customStyle="1" w:styleId="UniversiteParisCorpsdetexte">
    <w:name w:val="UniversiteParis – Corps de texte"/>
    <w:pPr>
      <w:widowControl/>
      <w:suppressAutoHyphens/>
      <w:spacing w:line="260" w:lineRule="exact"/>
    </w:pPr>
    <w:rPr>
      <w:rFonts w:ascii="Lucida Sans" w:eastAsia="Open Sans" w:hAnsi="Lucida Sans" w:cs="Open Sans"/>
      <w:spacing w:val="-4"/>
      <w:sz w:val="17"/>
      <w:szCs w:val="17"/>
      <w:lang w:val="fr-FR" w:eastAsia="fr-FR" w:bidi="fr-FR"/>
    </w:rPr>
  </w:style>
  <w:style w:type="paragraph" w:customStyle="1" w:styleId="UniversiteParisAdresse">
    <w:name w:val="UniversiteParis – Adresse"/>
    <w:next w:val="Standard"/>
    <w:pPr>
      <w:widowControl/>
      <w:suppressAutoHyphens/>
      <w:spacing w:line="260" w:lineRule="exact"/>
      <w:ind w:left="4960"/>
    </w:pPr>
    <w:rPr>
      <w:rFonts w:ascii="Lucida Sans" w:eastAsia="Open Sans" w:hAnsi="Lucida Sans" w:cs="Open Sans"/>
      <w:caps/>
      <w:color w:val="000000"/>
      <w:spacing w:val="-4"/>
      <w:sz w:val="17"/>
      <w:szCs w:val="17"/>
      <w:lang w:val="fr-FR"/>
    </w:rPr>
  </w:style>
  <w:style w:type="paragraph" w:customStyle="1" w:styleId="UniversiteParisPieddepagesiteinternet">
    <w:name w:val="UniversiteParis — Pied de page (site internet)"/>
    <w:pPr>
      <w:widowControl/>
      <w:suppressAutoHyphens/>
      <w:spacing w:line="180" w:lineRule="exact"/>
      <w:ind w:left="-1746"/>
    </w:pPr>
    <w:rPr>
      <w:rFonts w:ascii="Darby Sans Medium" w:eastAsia="Open Sans" w:hAnsi="Darby Sans Medium" w:cs="Open Sans"/>
      <w:color w:val="9E9F9E"/>
      <w:sz w:val="12"/>
      <w:szCs w:val="12"/>
      <w:lang w:val="fr-FR" w:eastAsia="fr-FR" w:bidi="fr-FR"/>
    </w:rPr>
  </w:style>
  <w:style w:type="paragraph" w:customStyle="1" w:styleId="UniversiteParisEn-tte">
    <w:name w:val="UniversiteParis — En-tête"/>
    <w:pPr>
      <w:widowControl/>
      <w:tabs>
        <w:tab w:val="left" w:pos="-57"/>
      </w:tabs>
      <w:suppressAutoHyphens/>
      <w:ind w:left="-1750"/>
    </w:pPr>
    <w:rPr>
      <w:rFonts w:ascii="Lucida Sans" w:eastAsia="Open Sans" w:hAnsi="Lucida Sans" w:cs="Open Sans"/>
      <w:caps/>
      <w:spacing w:val="-4"/>
      <w:sz w:val="17"/>
      <w:szCs w:val="17"/>
      <w:lang w:val="fr-FR" w:eastAsia="fr-FR"/>
    </w:rPr>
  </w:style>
  <w:style w:type="character" w:styleId="Numrodepage">
    <w:name w:val="page number"/>
    <w:basedOn w:val="Policepardfaut"/>
  </w:style>
  <w:style w:type="character" w:customStyle="1" w:styleId="ListLabel1">
    <w:name w:val="ListLabel 1"/>
    <w:rPr>
      <w:rFonts w:cs="Courier New"/>
    </w:rPr>
  </w:style>
  <w:style w:type="character" w:customStyle="1" w:styleId="TextedebullesCar">
    <w:name w:val="Texte de bulles Car"/>
    <w:basedOn w:val="Policepardfaut"/>
    <w:rPr>
      <w:rFonts w:ascii="Tahoma" w:eastAsia="Open Sans" w:hAnsi="Tahoma" w:cs="Tahoma"/>
      <w:sz w:val="16"/>
      <w:szCs w:val="16"/>
      <w:lang w:val="fr-FR" w:eastAsia="fr-FR" w:bidi="fr-FR"/>
    </w:rPr>
  </w:style>
  <w:style w:type="character" w:customStyle="1" w:styleId="Internetlink">
    <w:name w:val="Internet link"/>
    <w:basedOn w:val="Policepardfaut"/>
    <w:rPr>
      <w:color w:val="0000FF"/>
      <w:u w:val="single"/>
    </w:rPr>
  </w:style>
  <w:style w:type="character" w:customStyle="1" w:styleId="En-tteCar">
    <w:name w:val="En-tête Car"/>
    <w:basedOn w:val="Policepardfaut"/>
    <w:uiPriority w:val="99"/>
    <w:rPr>
      <w:rFonts w:ascii="Open Sans" w:eastAsia="Open Sans" w:hAnsi="Open Sans" w:cs="Open Sans"/>
      <w:lang w:val="fr-FR" w:eastAsia="fr-FR" w:bidi="fr-FR"/>
    </w:rPr>
  </w:style>
  <w:style w:type="character" w:customStyle="1" w:styleId="PieddepageCar">
    <w:name w:val="Pied de page Car"/>
    <w:basedOn w:val="Policepardfaut"/>
    <w:rPr>
      <w:rFonts w:ascii="Open Sans" w:eastAsia="Open Sans" w:hAnsi="Open Sans" w:cs="Open Sans"/>
      <w:lang w:val="fr-FR" w:eastAsia="fr-FR" w:bidi="fr-FR"/>
    </w:rPr>
  </w:style>
  <w:style w:type="character" w:customStyle="1" w:styleId="Titre2Car">
    <w:name w:val="Titre 2 Car"/>
    <w:basedOn w:val="Policepardfaut"/>
    <w:rPr>
      <w:rFonts w:ascii="Cambria" w:eastAsia="Calibri" w:hAnsi="Cambria" w:cs="Tahoma"/>
      <w:color w:val="365F91"/>
      <w:sz w:val="26"/>
      <w:szCs w:val="26"/>
      <w:lang w:val="fr-FR" w:eastAsia="fr-FR" w:bidi="fr-FR"/>
    </w:rPr>
  </w:style>
  <w:style w:type="paragraph" w:styleId="Sansinterligne">
    <w:name w:val="No Spacing"/>
    <w:pPr>
      <w:suppressAutoHyphens/>
    </w:pPr>
  </w:style>
  <w:style w:type="character" w:styleId="Lienhypertexte">
    <w:name w:val="Hyperlink"/>
    <w:basedOn w:val="Policepardfaut"/>
    <w:rPr>
      <w:color w:val="0000FF"/>
      <w:u w:val="single"/>
    </w:rPr>
  </w:style>
  <w:style w:type="numbering" w:customStyle="1" w:styleId="Aucuneliste1">
    <w:name w:val="Aucune liste1"/>
    <w:basedOn w:val="Aucuneliste"/>
    <w:pPr>
      <w:numPr>
        <w:numId w:val="1"/>
      </w:numPr>
    </w:pPr>
  </w:style>
  <w:style w:type="numbering" w:customStyle="1" w:styleId="WWNum1">
    <w:name w:val="WWNum1"/>
    <w:basedOn w:val="Aucuneliste"/>
    <w:pPr>
      <w:numPr>
        <w:numId w:val="2"/>
      </w:numPr>
    </w:pPr>
  </w:style>
  <w:style w:type="numbering" w:customStyle="1" w:styleId="WWNum2">
    <w:name w:val="WWNum2"/>
    <w:basedOn w:val="Aucuneliste"/>
    <w:pPr>
      <w:numPr>
        <w:numId w:val="3"/>
      </w:numPr>
    </w:pPr>
  </w:style>
  <w:style w:type="numbering" w:customStyle="1" w:styleId="WWNum3">
    <w:name w:val="WWNum3"/>
    <w:basedOn w:val="Aucuneliste"/>
    <w:pPr>
      <w:numPr>
        <w:numId w:val="4"/>
      </w:numPr>
    </w:pPr>
  </w:style>
  <w:style w:type="numbering" w:customStyle="1" w:styleId="WWNum4">
    <w:name w:val="WWNum4"/>
    <w:basedOn w:val="Aucuneliste"/>
    <w:pPr>
      <w:numPr>
        <w:numId w:val="5"/>
      </w:numPr>
    </w:pPr>
  </w:style>
  <w:style w:type="numbering" w:customStyle="1" w:styleId="WWNum5">
    <w:name w:val="WWNum5"/>
    <w:basedOn w:val="Aucuneliste"/>
    <w:pPr>
      <w:numPr>
        <w:numId w:val="6"/>
      </w:numPr>
    </w:pPr>
  </w:style>
  <w:style w:type="numbering" w:customStyle="1" w:styleId="WWNum6">
    <w:name w:val="WWNum6"/>
    <w:basedOn w:val="Aucuneliste"/>
    <w:pPr>
      <w:numPr>
        <w:numId w:val="7"/>
      </w:numPr>
    </w:pPr>
  </w:style>
  <w:style w:type="numbering" w:customStyle="1" w:styleId="WWNum7">
    <w:name w:val="WWNum7"/>
    <w:basedOn w:val="Aucuneliste"/>
    <w:pPr>
      <w:numPr>
        <w:numId w:val="8"/>
      </w:numPr>
    </w:pPr>
  </w:style>
  <w:style w:type="numbering" w:customStyle="1" w:styleId="WWNum8">
    <w:name w:val="WWNum8"/>
    <w:basedOn w:val="Aucuneliste"/>
    <w:pPr>
      <w:numPr>
        <w:numId w:val="9"/>
      </w:numPr>
    </w:pPr>
  </w:style>
  <w:style w:type="numbering" w:customStyle="1" w:styleId="WWNum9">
    <w:name w:val="WWNum9"/>
    <w:basedOn w:val="Aucuneliste"/>
    <w:pPr>
      <w:numPr>
        <w:numId w:val="10"/>
      </w:numPr>
    </w:pPr>
  </w:style>
  <w:style w:type="numbering" w:customStyle="1" w:styleId="WWNum10">
    <w:name w:val="WWNum10"/>
    <w:basedOn w:val="Aucuneliste"/>
    <w:pPr>
      <w:numPr>
        <w:numId w:val="11"/>
      </w:numPr>
    </w:pPr>
  </w:style>
  <w:style w:type="numbering" w:customStyle="1" w:styleId="WWNum11">
    <w:name w:val="WWNum11"/>
    <w:basedOn w:val="Aucuneliste"/>
    <w:pPr>
      <w:numPr>
        <w:numId w:val="12"/>
      </w:numPr>
    </w:pPr>
  </w:style>
  <w:style w:type="numbering" w:customStyle="1" w:styleId="WWNum12">
    <w:name w:val="WWNum12"/>
    <w:basedOn w:val="Aucuneliste"/>
    <w:pPr>
      <w:numPr>
        <w:numId w:val="13"/>
      </w:numPr>
    </w:pPr>
  </w:style>
  <w:style w:type="table" w:styleId="Grilledutableau">
    <w:name w:val="Table Grid"/>
    <w:basedOn w:val="TableauNormal"/>
    <w:uiPriority w:val="39"/>
    <w:rsid w:val="0030418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UniversiteParisIntertitre1AutomatiqueNonToutenmajuscule">
    <w:name w:val="UniversiteParis — Intertitre 1 + Automatique Non Tout en majuscule"/>
    <w:basedOn w:val="UniversiteParisIntertitre1"/>
    <w:rsid w:val="004D5A3F"/>
    <w:rPr>
      <w:caps w:val="0"/>
      <w:color w:val="auto"/>
    </w:rPr>
  </w:style>
  <w:style w:type="paragraph" w:customStyle="1" w:styleId="UniversiteParis-Tableauenum">
    <w:name w:val="UniversiteParis - Tableau (enum)"/>
    <w:basedOn w:val="UniversiteParisCorpsdetexte"/>
    <w:rsid w:val="00CF20B7"/>
    <w:pPr>
      <w:spacing w:after="40"/>
    </w:pPr>
  </w:style>
  <w:style w:type="paragraph" w:customStyle="1" w:styleId="UniversiteParis-TableautitreAvant4ptAprs2pt">
    <w:name w:val="UniversiteParis - Tableau (titre) + Avant : 4 pt + Après : 2 pt"/>
    <w:basedOn w:val="UniversiteParisIntertitre1AutomatiqueNonToutenmajuscule"/>
    <w:rsid w:val="00CA5FC3"/>
    <w:pPr>
      <w:spacing w:before="80" w:after="40"/>
    </w:pPr>
    <w:rPr>
      <w:sz w:val="18"/>
    </w:rPr>
  </w:style>
  <w:style w:type="paragraph" w:customStyle="1" w:styleId="UniversiteParisCorpsdetexteAprs4pt">
    <w:name w:val="UniversiteParis – Corps de texte + Après : 4 pt"/>
    <w:basedOn w:val="UniversiteParisCorpsdetexte"/>
    <w:rsid w:val="000B15A0"/>
    <w:pPr>
      <w:spacing w:after="80"/>
    </w:pPr>
  </w:style>
  <w:style w:type="paragraph" w:customStyle="1" w:styleId="UniversiteParis-TableauparaAprs8pt">
    <w:name w:val="UniversiteParis - Tableau (para) + Après : 8 pt"/>
    <w:basedOn w:val="UniversiteParisCorpsdetexteAprs4pt"/>
    <w:rsid w:val="00CF20B7"/>
    <w:pPr>
      <w:spacing w:after="160"/>
    </w:pPr>
  </w:style>
  <w:style w:type="paragraph" w:customStyle="1" w:styleId="UniversiteParis-Tableauligne">
    <w:name w:val="UniversiteParis - Tableau (ligne)"/>
    <w:basedOn w:val="UniversiteParis-TableautitreAvant4ptAprs2pt"/>
    <w:rsid w:val="00CF20B7"/>
    <w:rPr>
      <w:b w:val="0"/>
      <w:noProof/>
      <w:sz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9749967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75B221-BFEB-400A-81DD-81CF878166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238</TotalTime>
  <Pages>2</Pages>
  <Words>514</Words>
  <Characters>2833</Characters>
  <Application>Microsoft Office Word</Application>
  <DocSecurity>0</DocSecurity>
  <Lines>23</Lines>
  <Paragraphs>6</Paragraphs>
  <ScaleCrop>false</ScaleCrop>
  <HeadingPairs>
    <vt:vector size="2" baseType="variant">
      <vt:variant>
        <vt:lpstr>Titre</vt:lpstr>
      </vt:variant>
      <vt:variant>
        <vt:i4>1</vt:i4>
      </vt:variant>
    </vt:vector>
  </HeadingPairs>
  <TitlesOfParts>
    <vt:vector size="1" baseType="lpstr">
      <vt:lpstr/>
    </vt:vector>
  </TitlesOfParts>
  <Company>Université Paris Diderot - Paris 7</Company>
  <LinksUpToDate>false</LinksUpToDate>
  <CharactersWithSpaces>3341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Arnaud Dudek</dc:creator>
  <cp:lastModifiedBy>Arnaud Dudek</cp:lastModifiedBy>
  <cp:revision>72</cp:revision>
  <dcterms:created xsi:type="dcterms:W3CDTF">2020-12-21T18:52:00Z</dcterms:created>
  <dcterms:modified xsi:type="dcterms:W3CDTF">2021-04-16T09:08:00Z</dcterms:modified>
</cp:coreProperties>
</file>